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____________________(nombre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5A3C38B8" w14:textId="0B58160F" w:rsidR="00F45E66" w:rsidRPr="00EA4361" w:rsidRDefault="00EA4361" w:rsidP="00EA436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 xml:space="preserve">Experiencia mínima comprobable de </w:t>
      </w:r>
      <w:r w:rsidR="00711DD0">
        <w:rPr>
          <w:rFonts w:ascii="Arial" w:hAnsi="Arial" w:cs="Arial"/>
          <w:color w:val="000000"/>
          <w:sz w:val="20"/>
          <w:szCs w:val="20"/>
        </w:rPr>
        <w:t>cinco</w:t>
      </w:r>
      <w:r w:rsidR="00BC144D">
        <w:rPr>
          <w:rFonts w:ascii="Arial" w:hAnsi="Arial" w:cs="Arial"/>
          <w:color w:val="000000"/>
          <w:sz w:val="20"/>
          <w:szCs w:val="20"/>
        </w:rPr>
        <w:t xml:space="preserve"> (</w:t>
      </w:r>
      <w:r w:rsidR="00711DD0">
        <w:rPr>
          <w:rFonts w:ascii="Arial" w:hAnsi="Arial" w:cs="Arial"/>
          <w:color w:val="000000"/>
          <w:sz w:val="20"/>
          <w:szCs w:val="20"/>
        </w:rPr>
        <w:t>05</w:t>
      </w:r>
      <w:r w:rsidR="00BC144D">
        <w:rPr>
          <w:rFonts w:ascii="Arial" w:hAnsi="Arial" w:cs="Arial"/>
          <w:color w:val="000000"/>
          <w:sz w:val="20"/>
          <w:szCs w:val="20"/>
        </w:rPr>
        <w:t xml:space="preserve">) experiencias </w:t>
      </w:r>
      <w:r w:rsidR="00BC144D" w:rsidRPr="00BC144D">
        <w:rPr>
          <w:rFonts w:ascii="Arial" w:hAnsi="Arial" w:cs="Arial"/>
          <w:sz w:val="20"/>
          <w:szCs w:val="20"/>
        </w:rPr>
        <w:t xml:space="preserve">relacionadas </w:t>
      </w:r>
      <w:r w:rsidR="00711DD0">
        <w:rPr>
          <w:rFonts w:ascii="Arial" w:hAnsi="Arial" w:cs="Arial"/>
          <w:sz w:val="20"/>
          <w:szCs w:val="20"/>
        </w:rPr>
        <w:t xml:space="preserve">en </w:t>
      </w:r>
      <w:r w:rsidR="00711DD0" w:rsidRPr="00711DD0">
        <w:rPr>
          <w:rFonts w:ascii="Arial" w:hAnsi="Arial" w:cs="Arial"/>
          <w:color w:val="000000"/>
          <w:sz w:val="20"/>
          <w:szCs w:val="20"/>
        </w:rPr>
        <w:t>campañas publicitarias de</w:t>
      </w:r>
      <w:r w:rsidR="00711DD0">
        <w:rPr>
          <w:rFonts w:ascii="Arial" w:hAnsi="Arial" w:cs="Arial"/>
          <w:color w:val="000000"/>
          <w:sz w:val="20"/>
          <w:szCs w:val="20"/>
        </w:rPr>
        <w:t xml:space="preserve"> </w:t>
      </w:r>
      <w:r w:rsidR="00711DD0" w:rsidRPr="00711DD0">
        <w:rPr>
          <w:rFonts w:ascii="Arial" w:hAnsi="Arial" w:cs="Arial"/>
          <w:color w:val="000000"/>
          <w:sz w:val="20"/>
          <w:szCs w:val="20"/>
        </w:rPr>
        <w:t>grandes marcas a nivel nacional y/o regional, de preferencia con</w:t>
      </w:r>
      <w:r w:rsidR="00711DD0">
        <w:rPr>
          <w:rFonts w:ascii="Arial" w:hAnsi="Arial" w:cs="Arial"/>
          <w:color w:val="000000"/>
          <w:sz w:val="20"/>
          <w:szCs w:val="20"/>
        </w:rPr>
        <w:t xml:space="preserve"> </w:t>
      </w:r>
      <w:r w:rsidR="00711DD0" w:rsidRPr="00711DD0">
        <w:rPr>
          <w:rFonts w:ascii="Arial" w:hAnsi="Arial" w:cs="Arial"/>
          <w:color w:val="000000"/>
          <w:sz w:val="20"/>
          <w:szCs w:val="20"/>
        </w:rPr>
        <w:t>experiencia en campañas y desarrollo de estrategias de</w:t>
      </w:r>
      <w:r w:rsidR="00711DD0">
        <w:rPr>
          <w:rFonts w:ascii="Arial" w:hAnsi="Arial" w:cs="Arial"/>
          <w:color w:val="000000"/>
          <w:sz w:val="20"/>
          <w:szCs w:val="20"/>
        </w:rPr>
        <w:t xml:space="preserve"> </w:t>
      </w:r>
      <w:r w:rsidR="00711DD0" w:rsidRPr="00711DD0">
        <w:rPr>
          <w:rFonts w:ascii="Arial" w:hAnsi="Arial" w:cs="Arial"/>
          <w:color w:val="000000"/>
          <w:sz w:val="20"/>
          <w:szCs w:val="20"/>
        </w:rPr>
        <w:t>comunicación y marketing en el sector público</w:t>
      </w:r>
      <w:r w:rsidRPr="00EA4361">
        <w:rPr>
          <w:rFonts w:ascii="Arial" w:hAnsi="Arial" w:cs="Arial"/>
          <w:color w:val="000000"/>
          <w:sz w:val="20"/>
          <w:szCs w:val="20"/>
        </w:rPr>
        <w:t>. En caso de consorcio, suman las experiencias de las organizaciones que lo conforman.</w:t>
      </w: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379E95A9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59E03FEC" w14:textId="77777777" w:rsidR="00711DD0" w:rsidRDefault="00711DD0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2AC91804" w:rsidR="000D60F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FAB24C5" w14:textId="63AE992B" w:rsidR="00711DD0" w:rsidRDefault="00711DD0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C36ED59" w14:textId="223C4A4C" w:rsidR="00711DD0" w:rsidRDefault="00711DD0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DFB0CB6" w14:textId="2323B0C8" w:rsidR="00711DD0" w:rsidRDefault="00711DD0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2B41BC81" w14:textId="13E95E28" w:rsidR="00711DD0" w:rsidRDefault="00711DD0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ACDEE55" w14:textId="493D2FDC" w:rsidR="00711DD0" w:rsidRDefault="00711DD0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056F6011" w14:textId="77777777" w:rsidR="00711DD0" w:rsidRDefault="00711DD0" w:rsidP="00711DD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5.1</w:t>
      </w:r>
    </w:p>
    <w:p w14:paraId="1CC52A4B" w14:textId="77777777" w:rsidR="00711DD0" w:rsidRPr="00A162A3" w:rsidRDefault="00711DD0" w:rsidP="00711DD0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52F448FA" w14:textId="77777777" w:rsidR="00711DD0" w:rsidRDefault="00711DD0" w:rsidP="00711DD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ESPECIFICA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00A06E79" w14:textId="77777777" w:rsidR="00711DD0" w:rsidRPr="000D60F3" w:rsidRDefault="00711DD0" w:rsidP="00711DD0">
      <w:pPr>
        <w:rPr>
          <w:rFonts w:ascii="Arial" w:hAnsi="Arial" w:cs="Arial"/>
          <w:color w:val="000000"/>
          <w:sz w:val="10"/>
          <w:szCs w:val="10"/>
        </w:rPr>
      </w:pPr>
    </w:p>
    <w:p w14:paraId="25BACEA8" w14:textId="315921A6" w:rsidR="00711DD0" w:rsidRDefault="00711DD0" w:rsidP="00711DD0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 xml:space="preserve">Experiencia específica mínima comprobable en al menos </w:t>
      </w:r>
      <w:r>
        <w:rPr>
          <w:rFonts w:ascii="Arial" w:hAnsi="Arial" w:cs="Arial"/>
          <w:color w:val="000000"/>
          <w:sz w:val="20"/>
          <w:szCs w:val="20"/>
        </w:rPr>
        <w:t>cinco</w:t>
      </w:r>
      <w:r w:rsidRPr="00EA4361">
        <w:rPr>
          <w:rFonts w:ascii="Arial" w:hAnsi="Arial" w:cs="Arial"/>
          <w:color w:val="000000"/>
          <w:sz w:val="20"/>
          <w:szCs w:val="20"/>
        </w:rPr>
        <w:t xml:space="preserve"> (0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EA4361">
        <w:rPr>
          <w:rFonts w:ascii="Arial" w:hAnsi="Arial" w:cs="Arial"/>
          <w:color w:val="000000"/>
          <w:sz w:val="20"/>
          <w:szCs w:val="20"/>
        </w:rPr>
        <w:t xml:space="preserve">) </w:t>
      </w:r>
      <w:r w:rsidRPr="00711DD0">
        <w:rPr>
          <w:rFonts w:ascii="Arial" w:hAnsi="Arial" w:cs="Arial"/>
          <w:color w:val="000000"/>
          <w:sz w:val="20"/>
          <w:szCs w:val="20"/>
        </w:rPr>
        <w:t>campañas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11DD0">
        <w:rPr>
          <w:rFonts w:ascii="Arial" w:hAnsi="Arial" w:cs="Arial"/>
          <w:color w:val="000000"/>
          <w:sz w:val="20"/>
          <w:szCs w:val="20"/>
        </w:rPr>
        <w:t xml:space="preserve">de alcance nacional. </w:t>
      </w: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0A96CD71" w14:textId="77777777" w:rsidR="00711DD0" w:rsidRPr="00A44056" w:rsidRDefault="00711DD0" w:rsidP="00711DD0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6540ED3" w14:textId="77777777" w:rsidR="00711DD0" w:rsidRDefault="00711DD0" w:rsidP="00711DD0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71C9A1A2" w14:textId="77777777" w:rsidR="00711DD0" w:rsidRPr="00A162A3" w:rsidRDefault="00711DD0" w:rsidP="00711DD0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711DD0" w:rsidRPr="00A44056" w14:paraId="372135AC" w14:textId="77777777" w:rsidTr="00EB09AA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AB870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9292CD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B4D1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7072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D99EF" w14:textId="77777777" w:rsidR="00711DD0" w:rsidRPr="000D60F3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7273B77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711DD0" w:rsidRPr="00A44056" w14:paraId="556279F8" w14:textId="77777777" w:rsidTr="00EB09AA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4E1A0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C207E4F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A659A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8BB09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C05EF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2C8E78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1DD0" w:rsidRPr="00A44056" w14:paraId="33AA8411" w14:textId="77777777" w:rsidTr="00EB09AA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DF9FB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D9BF8AF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3A03E00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05773330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8F359DB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3ACB00D9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EC59F4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E43A64E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44FCECF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4BDB82F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D4FCCE0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37322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BD50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775C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982E155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D0B5CB6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77F07BFE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FD1C338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69B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1DD0" w:rsidRPr="00A44056" w14:paraId="592E56C6" w14:textId="77777777" w:rsidTr="00EB09AA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95D03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299217F4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4ADB9A4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77B7A5C9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B600EB9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F21AF0B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44F8B0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53A8C" w14:textId="77777777" w:rsidR="00711DD0" w:rsidRPr="00A44056" w:rsidRDefault="00711DD0" w:rsidP="00EB0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90E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7303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DA2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11DD0" w:rsidRPr="00A44056" w14:paraId="3813D540" w14:textId="77777777" w:rsidTr="00EB09AA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C93D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04CC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591" w14:textId="77777777" w:rsidR="00711DD0" w:rsidRPr="00A44056" w:rsidRDefault="00711DD0" w:rsidP="00EB09A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BE8CF8A" w14:textId="77777777" w:rsidR="00711DD0" w:rsidRPr="000D60F3" w:rsidRDefault="00711DD0" w:rsidP="00711DD0">
      <w:pPr>
        <w:rPr>
          <w:sz w:val="12"/>
          <w:szCs w:val="12"/>
        </w:rPr>
      </w:pPr>
    </w:p>
    <w:p w14:paraId="5D6ED26C" w14:textId="77777777" w:rsidR="00711DD0" w:rsidRDefault="00711DD0" w:rsidP="00711DD0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7F8B6BA5" w14:textId="77777777" w:rsidR="00711DD0" w:rsidRDefault="00711DD0" w:rsidP="00711DD0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2ADA728" w14:textId="77777777" w:rsidR="00711DD0" w:rsidRDefault="00711DD0" w:rsidP="00711DD0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7AF27A13" w14:textId="77777777" w:rsidR="00711DD0" w:rsidRPr="00A03888" w:rsidRDefault="00711DD0" w:rsidP="00711DD0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43423538" w14:textId="77777777" w:rsidR="00711DD0" w:rsidRPr="00A03888" w:rsidRDefault="00711DD0" w:rsidP="00711DD0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5E008B2B" w14:textId="77777777" w:rsidR="00711DD0" w:rsidRDefault="00711DD0" w:rsidP="00711DD0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55E7EB0E" w14:textId="77777777" w:rsidR="00711DD0" w:rsidRPr="00A162A3" w:rsidRDefault="00711DD0" w:rsidP="00711DD0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D314A48" w14:textId="77777777" w:rsidR="00711DD0" w:rsidRDefault="00711DD0" w:rsidP="00711DD0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26FB8FF6" w14:textId="77777777" w:rsidR="00711DD0" w:rsidRDefault="00711DD0" w:rsidP="00711DD0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1BCEA81C" w14:textId="77777777" w:rsidR="00711DD0" w:rsidRDefault="00711DD0" w:rsidP="00711DD0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6214088C" w14:textId="77777777" w:rsidR="00711DD0" w:rsidRDefault="00711DD0" w:rsidP="00711DD0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598BC8D" w14:textId="77777777" w:rsidR="00711DD0" w:rsidRDefault="00711DD0" w:rsidP="00711DD0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F8630F5" w14:textId="77777777" w:rsidR="00711DD0" w:rsidRDefault="00711DD0" w:rsidP="00711DD0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4B61E3DD" w14:textId="77777777" w:rsidR="00711DD0" w:rsidRPr="00A162A3" w:rsidRDefault="00711DD0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D58735E" w:rsid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454EC812" w14:textId="7A5E3C2B" w:rsidR="00711DD0" w:rsidRDefault="00711DD0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0C373177" w14:textId="3C714ED0" w:rsidR="00711DD0" w:rsidRDefault="00711DD0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61E95E52" w14:textId="50D46B0C" w:rsidR="00711DD0" w:rsidRDefault="00711DD0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001B7D7C" w14:textId="39A9B485" w:rsidR="00711DD0" w:rsidRDefault="00711DD0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32C94A5C" w14:textId="6F367F44" w:rsidR="00711DD0" w:rsidRDefault="00711DD0" w:rsidP="00711DD0">
      <w:pPr>
        <w:rPr>
          <w:rFonts w:ascii="Arial" w:hAnsi="Arial" w:cs="Arial"/>
          <w:b/>
          <w:color w:val="000000"/>
          <w:sz w:val="2"/>
          <w:szCs w:val="2"/>
        </w:rPr>
      </w:pPr>
      <w:bookmarkStart w:id="0" w:name="_GoBack"/>
      <w:bookmarkEnd w:id="0"/>
    </w:p>
    <w:sectPr w:rsidR="00711DD0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979E" w14:textId="77777777" w:rsidR="00AF1647" w:rsidRDefault="00AF1647" w:rsidP="000D60F3">
      <w:r>
        <w:separator/>
      </w:r>
    </w:p>
  </w:endnote>
  <w:endnote w:type="continuationSeparator" w:id="0">
    <w:p w14:paraId="44A2B937" w14:textId="77777777" w:rsidR="00AF1647" w:rsidRDefault="00AF1647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AF1647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046906"/>
      <w:docPartObj>
        <w:docPartGallery w:val="Page Numbers (Bottom of Page)"/>
        <w:docPartUnique/>
      </w:docPartObj>
    </w:sdtPr>
    <w:sdtEndPr/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AF1647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85F4B" w14:textId="77777777" w:rsidR="00AF1647" w:rsidRDefault="00AF1647" w:rsidP="000D60F3">
      <w:r>
        <w:separator/>
      </w:r>
    </w:p>
  </w:footnote>
  <w:footnote w:type="continuationSeparator" w:id="0">
    <w:p w14:paraId="13B6F3AD" w14:textId="77777777" w:rsidR="00AF1647" w:rsidRDefault="00AF1647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D867DD8" w14:textId="77777777" w:rsidR="00887F89" w:rsidRPr="004B4C98" w:rsidRDefault="00887F89" w:rsidP="00887F89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7B9686C8" w14:textId="2EFA9F23" w:rsidR="00887F89" w:rsidRPr="004B4C98" w:rsidRDefault="00887F89" w:rsidP="00887F89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="00BC144D" w:rsidRPr="00BC144D">
      <w:rPr>
        <w:rFonts w:ascii="Arial" w:hAnsi="Arial" w:cs="Arial"/>
        <w:sz w:val="16"/>
      </w:rPr>
      <w:t>Año de la unidad, la paz y el desarrollo</w:t>
    </w:r>
    <w:r w:rsidRPr="004B4C98">
      <w:rPr>
        <w:rFonts w:ascii="Arial" w:hAnsi="Arial" w:cs="Arial"/>
        <w:sz w:val="16"/>
      </w:rPr>
      <w:t>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D2740"/>
    <w:rsid w:val="000D60F3"/>
    <w:rsid w:val="002011F9"/>
    <w:rsid w:val="00333294"/>
    <w:rsid w:val="00350A07"/>
    <w:rsid w:val="004B4C98"/>
    <w:rsid w:val="004C257D"/>
    <w:rsid w:val="00581B28"/>
    <w:rsid w:val="00711DD0"/>
    <w:rsid w:val="00751A1B"/>
    <w:rsid w:val="008454FA"/>
    <w:rsid w:val="008532B8"/>
    <w:rsid w:val="00887F89"/>
    <w:rsid w:val="008D4FE3"/>
    <w:rsid w:val="00973A82"/>
    <w:rsid w:val="0099653E"/>
    <w:rsid w:val="00A03888"/>
    <w:rsid w:val="00A162A3"/>
    <w:rsid w:val="00A50A55"/>
    <w:rsid w:val="00AE2FF3"/>
    <w:rsid w:val="00AF1647"/>
    <w:rsid w:val="00B1579F"/>
    <w:rsid w:val="00B31BAC"/>
    <w:rsid w:val="00BC144D"/>
    <w:rsid w:val="00CC7F17"/>
    <w:rsid w:val="00CE1685"/>
    <w:rsid w:val="00D06C02"/>
    <w:rsid w:val="00D10C4E"/>
    <w:rsid w:val="00D67F90"/>
    <w:rsid w:val="00E652E4"/>
    <w:rsid w:val="00EA4361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  <w:style w:type="character" w:customStyle="1" w:styleId="fontstyle01">
    <w:name w:val="fontstyle01"/>
    <w:basedOn w:val="Fuentedeprrafopredeter"/>
    <w:rsid w:val="00BC144D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ADC457-C4DA-4748-903D-428F4C23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Nohely Huerta Silva</cp:lastModifiedBy>
  <cp:revision>2</cp:revision>
  <dcterms:created xsi:type="dcterms:W3CDTF">2023-02-06T16:17:00Z</dcterms:created>
  <dcterms:modified xsi:type="dcterms:W3CDTF">2023-02-06T16:17:00Z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