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44C9" w14:textId="39ED63D3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631B7569" w14:textId="77777777" w:rsidR="008F3920" w:rsidRDefault="008F3920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3E5D9A21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27EEB16E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2903BD26" w14:textId="77777777" w:rsidR="00B25877" w:rsidRDefault="00B25877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B19850F" w14:textId="1B8A8D9A" w:rsidR="00F81D19" w:rsidRDefault="00A44056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2D6714BA" w14:textId="77777777" w:rsidR="008F3920" w:rsidRPr="00A44056" w:rsidRDefault="008F3920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12377C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6EE7823C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27C311B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3174B5A5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56956CD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1533EAD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03C4F0F5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355C98FB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3C65B4F1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24DB60A3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0F1713F3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036516BD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582612BF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47AA0B2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617B4C08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5220BFD3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Teléfonos: ____________________</w:t>
      </w:r>
    </w:p>
    <w:p w14:paraId="4D6BD13A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3C46742A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75E33DC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29C60949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2D5EF11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2E53C258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 de constitución de la Firma: __________________________________.</w:t>
      </w:r>
    </w:p>
    <w:p w14:paraId="5E536C4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416DD67B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2DC9FBB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38CB26FA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64A309D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5DBCEF04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342A66F6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59BCC488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39CC7517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14:paraId="73B4CB78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9EEABCF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54420FB8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0561F8DD" w14:textId="77777777" w:rsidR="00F81D19" w:rsidRPr="00A44056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Nº de Registro Único de Contribuyente:___________________</w:t>
      </w:r>
    </w:p>
    <w:p w14:paraId="1A94E2CC" w14:textId="77777777" w:rsidR="00F81D19" w:rsidRPr="00A44056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5CCD5B8A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4D3D9626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4EB6018D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37665E95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D47443B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2117DEC" w14:textId="77777777" w:rsidR="0018220F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  <w:sectPr w:rsidR="0018220F" w:rsidRPr="00A44056" w:rsidSect="00E56E14">
          <w:headerReference w:type="default" r:id="rId7"/>
          <w:footerReference w:type="even" r:id="rId8"/>
          <w:footerReference w:type="default" r:id="rId9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5418B58D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144821" w14:textId="77777777" w:rsidR="00B25877" w:rsidRDefault="00B25877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B754237" w14:textId="77777777" w:rsidR="00B25877" w:rsidRDefault="00B25877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1E69920" w14:textId="77777777" w:rsidR="00DB7289" w:rsidRDefault="00DB728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02FB5D2" w14:textId="77777777" w:rsidR="008F3920" w:rsidRDefault="008F3920" w:rsidP="008F392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2F9D4DD" w14:textId="68109BA3" w:rsidR="00F81D19" w:rsidRPr="00A44056" w:rsidRDefault="00F81D19" w:rsidP="008F392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5567F8AD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0BBEF40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14D61B0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74D7BEE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13C351DA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4727D902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5EBD0022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13BB1376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AE65A0E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14:paraId="421989C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8589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8FB478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0AF432D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554EC39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49B31448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indicar el nombre de la firma a la que representan), es responsable de la veracidad de los documentos e información que presenta para efectos de la Elaboración </w:t>
      </w:r>
      <w:r w:rsidR="00C635C7" w:rsidRPr="00A44056">
        <w:rPr>
          <w:rFonts w:ascii="Arial" w:hAnsi="Arial" w:cs="Arial"/>
          <w:color w:val="000000"/>
          <w:sz w:val="20"/>
          <w:szCs w:val="20"/>
        </w:rPr>
        <w:t>de la Lista Corta</w:t>
      </w:r>
      <w:r w:rsidRPr="00A44056">
        <w:rPr>
          <w:rFonts w:ascii="Arial" w:hAnsi="Arial" w:cs="Arial"/>
          <w:color w:val="000000"/>
          <w:sz w:val="20"/>
          <w:szCs w:val="20"/>
        </w:rPr>
        <w:t>.</w:t>
      </w:r>
    </w:p>
    <w:p w14:paraId="761DFB79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74551AE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395B82D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06B6301F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1660BE7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77FE0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4E5A073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ED4E383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828FA7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 y Nombre del Representante Legal de la Firma)</w:t>
      </w:r>
    </w:p>
    <w:p w14:paraId="571CC9F2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Nº Carné de Extranjería de ser el caso)</w:t>
      </w:r>
    </w:p>
    <w:p w14:paraId="067C1D5D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7F211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42258B4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355D22C5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510BC2B2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4B390C6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69E31F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3B0B780C" w14:textId="77777777" w:rsidR="00B25877" w:rsidRDefault="00B25877" w:rsidP="00B25877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8F16D32" w14:textId="77777777" w:rsidR="00B25877" w:rsidRDefault="00B25877" w:rsidP="00B25877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F90A230" w14:textId="77777777" w:rsidR="00B25877" w:rsidRDefault="00B25877" w:rsidP="00B25877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0EC46A0D" w14:textId="77777777" w:rsidR="00DB7289" w:rsidRDefault="00DB7289" w:rsidP="00B25877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4CC882F" w14:textId="77777777" w:rsidR="008F3920" w:rsidRDefault="008F3920" w:rsidP="008F392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EFF3C6" w14:textId="7DAE5A56" w:rsidR="00F81D19" w:rsidRPr="00A44056" w:rsidRDefault="00F81D19" w:rsidP="008F392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</w:p>
    <w:p w14:paraId="5967D65C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F9762AE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6DB1B68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5B53D7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25044DB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14:paraId="3125F12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17A1E55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8E8624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460FC4B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5FA88C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575E3480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5410F62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29C02656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1. Será conformada por las siguientes firmas consultoras, con el porcentaje de   participación  señalado:</w:t>
      </w:r>
    </w:p>
    <w:p w14:paraId="4B8B87DC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42E7DBDD" w14:textId="77777777" w:rsidR="00F81D19" w:rsidRPr="00A44056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53EA7810" w14:textId="77777777" w:rsidR="00F81D19" w:rsidRPr="00A44056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650CE24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3A5220F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7BC7E677" w14:textId="77777777" w:rsidR="00F81D19" w:rsidRPr="00A44056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3EE166A8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2C0595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3.   La designación oficial como firma líder es:___________________(señalar la firma), constituida en (señalar país)</w:t>
      </w:r>
    </w:p>
    <w:p w14:paraId="7BDF1B10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91E3145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5654F2AA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3EE525B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8DA246E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23B472B8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5CA1BFC1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44630D2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CBBCBB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4A1446F9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06F38DA9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488E3FA5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2C8013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0A3A184C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14:paraId="71C2C258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57A6A6A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132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216"/>
        <w:gridCol w:w="142"/>
        <w:gridCol w:w="3391"/>
        <w:gridCol w:w="436"/>
        <w:gridCol w:w="1109"/>
        <w:gridCol w:w="875"/>
        <w:gridCol w:w="155"/>
        <w:gridCol w:w="1405"/>
        <w:gridCol w:w="1560"/>
      </w:tblGrid>
      <w:tr w:rsidR="00C9068D" w:rsidRPr="00A44056" w14:paraId="01D56648" w14:textId="7F19306B" w:rsidTr="00C9068D">
        <w:trPr>
          <w:trHeight w:val="255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EB942" w14:textId="77777777" w:rsidR="00C9068D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1F3709" w14:textId="77777777" w:rsidR="00C9068D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AE62E1" w14:textId="53694468" w:rsidR="00C9068D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B6A4ADF" w14:textId="160B6F6C" w:rsidR="00C9068D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CD789A6" w14:textId="77777777" w:rsidR="00C9068D" w:rsidRDefault="00C9068D" w:rsidP="008F39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A-4</w:t>
            </w:r>
          </w:p>
          <w:p w14:paraId="78A234ED" w14:textId="367B2216" w:rsidR="00C9068D" w:rsidRPr="00A44056" w:rsidRDefault="00C9068D" w:rsidP="008F39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6371E2" w14:textId="77777777" w:rsidR="00C9068D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352411C4" w14:textId="7614AC10" w:rsidTr="00C9068D">
        <w:trPr>
          <w:trHeight w:val="255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18722" w14:textId="77777777" w:rsidR="00C9068D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GENERAL DE LA FIRMA</w:t>
            </w:r>
          </w:p>
          <w:p w14:paraId="056A1F4A" w14:textId="77777777" w:rsidR="00C9068D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3F0EB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2B86">
              <w:rPr>
                <w:rFonts w:ascii="Arial" w:hAnsi="Arial" w:cs="Arial"/>
                <w:color w:val="000000"/>
                <w:sz w:val="20"/>
                <w:szCs w:val="20"/>
              </w:rPr>
              <w:t>Al menos ocho (08) años de experiencia en diseño y evaluación de programas y/o proyectos de innovación y/o productividad empresarial en la región.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19CE2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4443977E" w14:textId="0306C78D" w:rsidTr="00C9068D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A682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A020C" w14:textId="77777777" w:rsidR="00C9068D" w:rsidRPr="00A44056" w:rsidRDefault="00C9068D" w:rsidP="00BA2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D5F7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2218B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5D449AE5" w14:textId="551B93BA" w:rsidTr="00C9068D">
        <w:trPr>
          <w:trHeight w:val="300"/>
        </w:trPr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990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FIRMA : ___________________________________________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D29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F3C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FF369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4034BF0B" w14:textId="62DE0789" w:rsidTr="00C9068D">
        <w:trPr>
          <w:trHeight w:val="300"/>
        </w:trPr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2F9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Fecha de Constitución de la Firma:____________________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6D8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7D509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D3F3F3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3EBC4443" w14:textId="3042A1AC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DDB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4863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D845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8C1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108A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10D3D9E7" w14:textId="64F56E84" w:rsidTr="00C9068D">
        <w:trPr>
          <w:trHeight w:val="669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3A13E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9DBEB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0BC3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EF0D0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6F1565" w14:textId="77777777" w:rsidR="00C9068D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69DB038" w14:textId="1866A935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C9068D" w:rsidRPr="00A44056" w14:paraId="26357173" w14:textId="5A7E2E42" w:rsidTr="00C9068D">
        <w:trPr>
          <w:trHeight w:val="255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B3F4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0997176E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6A96E1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E6E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898A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1729E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00D5D9D4" w14:textId="5956ECAA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E0B89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D80E7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FAC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E99F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22AB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1CE53EB6" w14:textId="11EDC371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2418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7C12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47CC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44AC6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F7D6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27F079A8" w14:textId="752B7AFD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3891C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FCB7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D7B5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1435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2530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7E48526B" w14:textId="26115DDC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5D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51B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0561B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357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5FA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29561153" w14:textId="5A9C9C02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ECFB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CC2F78A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9F7074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9EDC8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3CAC1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EEAB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0F2F6267" w14:textId="0EE5DCDB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3745F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43B7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7E6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103E6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6830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369ADE12" w14:textId="48ED18E7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EC6B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9FDE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F1D59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5DEA3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137B3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3CC5D792" w14:textId="3D22A971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61D9F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B48B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246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B1733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B1E9A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3E74F346" w14:textId="0C61EFE3" w:rsidTr="00C9068D">
        <w:trPr>
          <w:trHeight w:val="255"/>
        </w:trPr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FE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B04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E659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59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75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40D83D65" w14:textId="4121176E" w:rsidTr="00C9068D">
        <w:trPr>
          <w:trHeight w:val="255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A59EB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CDF7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B65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283B81AE" w14:textId="0A3C3094" w:rsidTr="00C9068D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1C2A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D543F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5B85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D0DE9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2052B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6911C199" w14:textId="6D13069B" w:rsidTr="00C9068D">
        <w:trPr>
          <w:trHeight w:val="25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C87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9C91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51A6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F1625F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5A47C256" w14:textId="005785F2" w:rsidTr="00C9068D">
        <w:trPr>
          <w:trHeight w:val="25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EA90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F8A4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98CB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BA479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60A42B51" w14:textId="5D58576C" w:rsidTr="00C9068D">
        <w:trPr>
          <w:trHeight w:val="255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3B2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Deberá indicar solo aquellos servicios de consultoría que pueda acreditar con los respectivos contratos.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1EB8F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495F27C5" w14:textId="32AB3A7E" w:rsidTr="00C9068D">
        <w:trPr>
          <w:trHeight w:val="255"/>
        </w:trPr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A37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A1F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EFCE49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338CD39A" w14:textId="23C9B08C" w:rsidTr="00C9068D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7C6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201A3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5A6F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99B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869F3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4A6A4C8E" w14:textId="4697995D" w:rsidTr="00C9068D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E97C8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1AF8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4F5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AB3A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3531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3E06E6B1" w14:textId="6BF745B6" w:rsidTr="00C9068D">
        <w:trPr>
          <w:trHeight w:val="25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7C36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( Firma y Nombre  del Representante Legal de la Firma)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0C5E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D7DD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3A455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0EF75512" w14:textId="3E82D593" w:rsidTr="00C9068D">
        <w:trPr>
          <w:trHeight w:val="255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F0FD" w14:textId="77777777" w:rsidR="00C9068D" w:rsidRPr="00A44056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645F34D" w14:textId="77777777" w:rsidR="00C9068D" w:rsidRPr="00A44056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4939F33" w14:textId="77777777" w:rsidR="00C9068D" w:rsidRPr="00A44056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E4F3348" w14:textId="77777777" w:rsidR="00C9068D" w:rsidRPr="00A44056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6C2F4" w14:textId="77777777" w:rsidR="00C9068D" w:rsidRPr="00C9068D" w:rsidRDefault="00C9068D" w:rsidP="008F392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0"/>
              </w:rPr>
            </w:pPr>
          </w:p>
          <w:p w14:paraId="4B90D537" w14:textId="0EC69535" w:rsidR="00C9068D" w:rsidRDefault="00C9068D" w:rsidP="008F39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A-5</w:t>
            </w:r>
          </w:p>
          <w:p w14:paraId="353A0C51" w14:textId="217CCB52" w:rsidR="00C9068D" w:rsidRPr="00A44056" w:rsidRDefault="00C9068D" w:rsidP="008F39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48405E" w14:textId="77777777" w:rsidR="00C9068D" w:rsidRPr="00A44056" w:rsidRDefault="00C9068D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147F6E8E" w14:textId="3ADA396E" w:rsidTr="00B2454F">
        <w:trPr>
          <w:trHeight w:val="255"/>
        </w:trPr>
        <w:tc>
          <w:tcPr>
            <w:tcW w:w="132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C120E" w14:textId="77777777" w:rsidR="00C9068D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2B8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EXPERIENCIA ESPECIFICA EN SERVICIOS SIMILARES DE LA FIRMA</w:t>
            </w:r>
          </w:p>
          <w:p w14:paraId="6B3D8038" w14:textId="77777777" w:rsidR="00C9068D" w:rsidRPr="00BA2B8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0D9FE49" w14:textId="316CDC15" w:rsidR="00C9068D" w:rsidRPr="00BA2B8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2B86">
              <w:rPr>
                <w:rFonts w:ascii="Arial" w:hAnsi="Arial" w:cs="Arial"/>
                <w:color w:val="000000"/>
                <w:sz w:val="20"/>
                <w:szCs w:val="20"/>
              </w:rPr>
              <w:t>Experiencia comprobada en el diseño desarrollo de al menos 03 (tres) estudios de evaluación intermedia y/o final en ciencia, tecnología, innovación o emprendimiento en la región (diferente a Perú)</w:t>
            </w:r>
          </w:p>
        </w:tc>
      </w:tr>
      <w:tr w:rsidR="00C9068D" w:rsidRPr="00A44056" w14:paraId="73DEB246" w14:textId="25FD21BE" w:rsidTr="00C9068D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F1A8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3C373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DF1B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044D16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11F68D1F" w14:textId="6F0E47BD" w:rsidTr="00C9068D">
        <w:trPr>
          <w:trHeight w:val="255"/>
        </w:trPr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3584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FIRMA : ___________________________________________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F66F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0DB3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E31C8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54EEF882" w14:textId="50C9BB5C" w:rsidTr="00C9068D">
        <w:trPr>
          <w:trHeight w:val="135"/>
        </w:trPr>
        <w:tc>
          <w:tcPr>
            <w:tcW w:w="4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0A45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CB14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9182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06E9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5963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68D" w:rsidRPr="00A44056" w14:paraId="69A5FA01" w14:textId="4B013F28" w:rsidTr="00140D62">
        <w:trPr>
          <w:trHeight w:val="479"/>
        </w:trPr>
        <w:tc>
          <w:tcPr>
            <w:tcW w:w="132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0C6B0" w14:textId="2C914702" w:rsidR="00C9068D" w:rsidRPr="00A44056" w:rsidRDefault="00C9068D" w:rsidP="00C9068D">
            <w:pPr>
              <w:pStyle w:val="Textoindependiente2"/>
              <w:widowControl w:val="0"/>
              <w:ind w:right="11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</w:rPr>
              <w:t xml:space="preserve">Se calificará la experiencia de trabajos en [Indicar la experiencia relacionada con el objetivo </w:t>
            </w:r>
            <w:proofErr w:type="spellStart"/>
            <w:r w:rsidRPr="00A44056">
              <w:rPr>
                <w:rFonts w:ascii="Arial" w:hAnsi="Arial" w:cs="Arial"/>
                <w:b/>
                <w:color w:val="000000"/>
                <w:sz w:val="20"/>
              </w:rPr>
              <w:t>especifico</w:t>
            </w:r>
            <w:proofErr w:type="spellEnd"/>
            <w:r w:rsidRPr="00A44056">
              <w:rPr>
                <w:rFonts w:ascii="Arial" w:hAnsi="Arial" w:cs="Arial"/>
                <w:b/>
                <w:color w:val="000000"/>
                <w:sz w:val="20"/>
              </w:rPr>
              <w:t xml:space="preserve"> de la consultoría solicitada].</w:t>
            </w:r>
          </w:p>
        </w:tc>
      </w:tr>
      <w:tr w:rsidR="00C9068D" w:rsidRPr="00A44056" w14:paraId="780DB1D8" w14:textId="6F436B12" w:rsidTr="00C9068D">
        <w:trPr>
          <w:trHeight w:val="765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5034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8C74F7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195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8846B7" w14:textId="70E8E7DD" w:rsidR="00C9068D" w:rsidRPr="00A44056" w:rsidRDefault="00C9068D" w:rsidP="00C906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A9E352" w14:textId="77777777" w:rsidR="00C9068D" w:rsidRDefault="00C9068D" w:rsidP="00C906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86F88FA" w14:textId="106FAEED" w:rsidR="00C9068D" w:rsidRDefault="00C9068D" w:rsidP="00C906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C9068D" w:rsidRPr="00A44056" w14:paraId="373D3666" w14:textId="39E6A6FA" w:rsidTr="00C9068D">
        <w:trPr>
          <w:trHeight w:val="255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CA3B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2D204F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145A61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2A5C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1CD4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09B96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6795EB66" w14:textId="0C7DB05F" w:rsidTr="00C9068D">
        <w:trPr>
          <w:trHeight w:val="777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CA878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7CD0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Indicar experiencia especifica</w:t>
            </w:r>
          </w:p>
          <w:p w14:paraId="61413951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C60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A8A3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EF0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28B56685" w14:textId="5F568496" w:rsidTr="00C9068D">
        <w:trPr>
          <w:trHeight w:val="80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48C7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D4DA0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7ED54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8B99B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9578B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6FF3DFE0" w14:textId="6E103C4C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AD5DB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B0EB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92B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9699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6106A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5B587E9A" w14:textId="3810A66C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08C68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771AF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22D0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1500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571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73D493AE" w14:textId="6D924592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428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570B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92C37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376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1F2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5A651703" w14:textId="23E586CA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6090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50AF52F2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DF78F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FDF2D7F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4769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D8506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0BDD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2A0DB50B" w14:textId="7B308FE3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0B42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BB20E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88FE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42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F80C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0698EC32" w14:textId="39948C26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71E4A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1FF0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C360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222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1529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777A82EC" w14:textId="035A3AF5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9F775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70D50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6651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00A5D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48326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1F02B03D" w14:textId="577820D8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DA294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2D191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A4A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F99F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E8B8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10C0562C" w14:textId="703CA40C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FD247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A2B78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5F54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0F695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E4BF4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068D" w:rsidRPr="00A44056" w14:paraId="522802C6" w14:textId="5F64C98C" w:rsidTr="00C9068D">
        <w:trPr>
          <w:trHeight w:val="255"/>
        </w:trPr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79F" w14:textId="77777777" w:rsidR="00C9068D" w:rsidRPr="00A44056" w:rsidRDefault="00C9068D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8D19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8C5DB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513A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E01" w14:textId="77777777" w:rsidR="00C9068D" w:rsidRPr="00A44056" w:rsidRDefault="00C9068D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3FF4490" w14:textId="5281FC2E" w:rsidR="00F81D19" w:rsidRPr="00683035" w:rsidRDefault="00F81D19" w:rsidP="00DB7289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9068D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DA4F9" w14:textId="77777777" w:rsidR="00EE610A" w:rsidRDefault="00EE610A">
      <w:r>
        <w:separator/>
      </w:r>
    </w:p>
  </w:endnote>
  <w:endnote w:type="continuationSeparator" w:id="0">
    <w:p w14:paraId="102EC12E" w14:textId="77777777" w:rsidR="00EE610A" w:rsidRDefault="00E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EE610A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0A85" w14:textId="45A1DC50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C9068D">
      <w:rPr>
        <w:rStyle w:val="Nmerodepgina"/>
        <w:rFonts w:ascii="Calibri" w:hAnsi="Calibri"/>
        <w:noProof/>
        <w:sz w:val="20"/>
        <w:szCs w:val="20"/>
      </w:rPr>
      <w:t>3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EE610A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3BFD" w14:textId="77777777" w:rsidR="00EE610A" w:rsidRDefault="00EE610A">
      <w:r>
        <w:separator/>
      </w:r>
    </w:p>
  </w:footnote>
  <w:footnote w:type="continuationSeparator" w:id="0">
    <w:p w14:paraId="0585432A" w14:textId="77777777" w:rsidR="00EE610A" w:rsidRDefault="00EE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263D" w14:textId="77777777" w:rsidR="00B25877" w:rsidRDefault="00B25877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6C1FDE18">
          <wp:simplePos x="0" y="0"/>
          <wp:positionH relativeFrom="page">
            <wp:posOffset>5325745</wp:posOffset>
          </wp:positionH>
          <wp:positionV relativeFrom="page">
            <wp:posOffset>471880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72936DFF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350873D2">
              <wp:simplePos x="0" y="0"/>
              <wp:positionH relativeFrom="page">
                <wp:posOffset>2145665</wp:posOffset>
              </wp:positionH>
              <wp:positionV relativeFrom="page">
                <wp:posOffset>1141730</wp:posOffset>
              </wp:positionV>
              <wp:extent cx="3091815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B1E3" w14:textId="77777777" w:rsidR="00B25877" w:rsidRDefault="00B25877" w:rsidP="00B25877">
                          <w:pPr>
                            <w:spacing w:before="15"/>
                            <w:ind w:left="291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“Año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Bicentenario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Perú: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años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Independencia”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95pt;margin-top:89.9pt;width:243.4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dE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" filled="f" stroked="f">
              <v:textbox inset="0,0,0,0">
                <w:txbxContent>
                  <w:p w14:paraId="4C85B1E3" w14:textId="77777777" w:rsidR="00B25877" w:rsidRDefault="00B25877" w:rsidP="00B25877">
                    <w:pPr>
                      <w:spacing w:before="15"/>
                      <w:ind w:left="291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“Decenio de la Igualdad de Oportunidades para mujeres y hombres”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“Año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Bicentenario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Perú: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años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Independencia”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3C7E"/>
    <w:rsid w:val="00052223"/>
    <w:rsid w:val="00133DB4"/>
    <w:rsid w:val="0018220F"/>
    <w:rsid w:val="001B5B6A"/>
    <w:rsid w:val="001D0F02"/>
    <w:rsid w:val="00203C52"/>
    <w:rsid w:val="002054F5"/>
    <w:rsid w:val="002C62FA"/>
    <w:rsid w:val="00313E7A"/>
    <w:rsid w:val="003760A2"/>
    <w:rsid w:val="003B70A4"/>
    <w:rsid w:val="0041314F"/>
    <w:rsid w:val="00430CDC"/>
    <w:rsid w:val="00462B12"/>
    <w:rsid w:val="00486633"/>
    <w:rsid w:val="00532297"/>
    <w:rsid w:val="0057396B"/>
    <w:rsid w:val="00584CC0"/>
    <w:rsid w:val="005F73D5"/>
    <w:rsid w:val="00625D5F"/>
    <w:rsid w:val="0063031D"/>
    <w:rsid w:val="00650A4D"/>
    <w:rsid w:val="00666A56"/>
    <w:rsid w:val="00683035"/>
    <w:rsid w:val="00693DCC"/>
    <w:rsid w:val="006C0F51"/>
    <w:rsid w:val="006C6332"/>
    <w:rsid w:val="00711561"/>
    <w:rsid w:val="00793E6F"/>
    <w:rsid w:val="008B345F"/>
    <w:rsid w:val="008F3920"/>
    <w:rsid w:val="00935CFB"/>
    <w:rsid w:val="00944CBC"/>
    <w:rsid w:val="009C48C9"/>
    <w:rsid w:val="009F4ABC"/>
    <w:rsid w:val="00A44056"/>
    <w:rsid w:val="00A77786"/>
    <w:rsid w:val="00A96FB6"/>
    <w:rsid w:val="00AC3EE5"/>
    <w:rsid w:val="00B25877"/>
    <w:rsid w:val="00BA2B86"/>
    <w:rsid w:val="00C37097"/>
    <w:rsid w:val="00C635C7"/>
    <w:rsid w:val="00C9068D"/>
    <w:rsid w:val="00C94451"/>
    <w:rsid w:val="00CF560F"/>
    <w:rsid w:val="00DB7289"/>
    <w:rsid w:val="00DE459A"/>
    <w:rsid w:val="00E32A1D"/>
    <w:rsid w:val="00EB1211"/>
    <w:rsid w:val="00ED5C24"/>
    <w:rsid w:val="00EE5111"/>
    <w:rsid w:val="00EE610A"/>
    <w:rsid w:val="00F81D19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1026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Antuanette Milla Huesa</cp:lastModifiedBy>
  <cp:revision>5</cp:revision>
  <dcterms:created xsi:type="dcterms:W3CDTF">2021-10-01T15:30:00Z</dcterms:created>
  <dcterms:modified xsi:type="dcterms:W3CDTF">2021-10-01T20:41:00Z</dcterms:modified>
</cp:coreProperties>
</file>