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CBCC9" w14:textId="01E3018A" w:rsidR="00F94FBB" w:rsidRDefault="004C4F2B" w:rsidP="00F94FBB">
      <w:pPr>
        <w:spacing w:before="120" w:after="120"/>
        <w:rPr>
          <w:rStyle w:val="XDocReportEmptyText"/>
        </w:rPr>
      </w:pPr>
      <w:r>
        <w:rPr>
          <w:noProof/>
        </w:rPr>
        <w:drawing>
          <wp:anchor distT="0" distB="0" distL="114300" distR="114300" simplePos="0" relativeHeight="251659264" behindDoc="0" locked="0" layoutInCell="1" allowOverlap="1" wp14:anchorId="7CBEBCCF" wp14:editId="1014F709">
            <wp:simplePos x="0" y="0"/>
            <wp:positionH relativeFrom="column">
              <wp:posOffset>-1080136</wp:posOffset>
            </wp:positionH>
            <wp:positionV relativeFrom="paragraph">
              <wp:posOffset>-890271</wp:posOffset>
            </wp:positionV>
            <wp:extent cx="7553325" cy="10686925"/>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7561581" cy="10698606"/>
                    </a:xfrm>
                    <a:prstGeom prst="rect">
                      <a:avLst/>
                    </a:prstGeom>
                  </pic:spPr>
                </pic:pic>
              </a:graphicData>
            </a:graphic>
            <wp14:sizeRelH relativeFrom="margin">
              <wp14:pctWidth>0</wp14:pctWidth>
            </wp14:sizeRelH>
            <wp14:sizeRelV relativeFrom="margin">
              <wp14:pctHeight>0</wp14:pctHeight>
            </wp14:sizeRelV>
          </wp:anchor>
        </w:drawing>
      </w:r>
    </w:p>
    <w:p w14:paraId="77D45512" w14:textId="70D466E2" w:rsidR="00F94FBB" w:rsidRDefault="00F94FBB" w:rsidP="00F94FBB">
      <w:pPr>
        <w:spacing w:before="120" w:after="120"/>
        <w:rPr>
          <w:rStyle w:val="XDocReportEmptyText"/>
        </w:rPr>
      </w:pPr>
    </w:p>
    <w:p w14:paraId="5CABDFB4" w14:textId="48B1D70E" w:rsidR="00F94FBB" w:rsidRDefault="00F94FBB" w:rsidP="00F94FBB">
      <w:pPr>
        <w:spacing w:before="120" w:after="120"/>
        <w:rPr>
          <w:rStyle w:val="XDocReportEmptyText"/>
        </w:rPr>
      </w:pPr>
    </w:p>
    <w:p w14:paraId="6EAADCFE" w14:textId="5473BB23" w:rsidR="00F94FBB" w:rsidRDefault="00F94FBB" w:rsidP="00F94FBB">
      <w:pPr>
        <w:jc w:val="center"/>
        <w:rPr>
          <w:rFonts w:ascii="League Gothic" w:hAnsi="League Gothic"/>
          <w:sz w:val="72"/>
        </w:rPr>
      </w:pPr>
    </w:p>
    <w:p w14:paraId="2BECF4FC" w14:textId="74F8C481" w:rsidR="00F94FBB" w:rsidRDefault="00F94FBB" w:rsidP="00F94FBB">
      <w:pPr>
        <w:jc w:val="center"/>
        <w:rPr>
          <w:rFonts w:ascii="League Gothic" w:hAnsi="League Gothic"/>
          <w:sz w:val="72"/>
        </w:rPr>
      </w:pPr>
    </w:p>
    <w:p w14:paraId="3C7F3300" w14:textId="290E98B6" w:rsidR="00F94FBB" w:rsidRDefault="00F94FBB" w:rsidP="00F94FBB">
      <w:pPr>
        <w:jc w:val="center"/>
        <w:rPr>
          <w:rFonts w:ascii="League Gothic" w:hAnsi="League Gothic"/>
          <w:sz w:val="72"/>
        </w:rPr>
      </w:pPr>
    </w:p>
    <w:p w14:paraId="76D45D77" w14:textId="72B7F3F4" w:rsidR="00F94FBB" w:rsidRDefault="00F94FBB" w:rsidP="00F94FBB">
      <w:pPr>
        <w:jc w:val="center"/>
        <w:rPr>
          <w:rFonts w:ascii="League Gothic" w:hAnsi="League Gothic"/>
          <w:sz w:val="72"/>
        </w:rPr>
      </w:pPr>
    </w:p>
    <w:p w14:paraId="743B012F" w14:textId="1220F3F1" w:rsidR="00F94FBB" w:rsidRDefault="00F94FBB" w:rsidP="00F94FBB">
      <w:pPr>
        <w:jc w:val="center"/>
        <w:rPr>
          <w:rFonts w:ascii="League Gothic" w:hAnsi="League Gothic"/>
          <w:sz w:val="40"/>
        </w:rPr>
      </w:pPr>
    </w:p>
    <w:p w14:paraId="16A9588B" w14:textId="398B7FC0" w:rsidR="00F94FBB" w:rsidRDefault="00F94FBB" w:rsidP="00F94FBB">
      <w:pPr>
        <w:jc w:val="center"/>
        <w:rPr>
          <w:rFonts w:ascii="League Gothic" w:hAnsi="League Gothic"/>
          <w:sz w:val="40"/>
        </w:rPr>
      </w:pPr>
    </w:p>
    <w:p w14:paraId="79B698B2" w14:textId="18ADC3DA" w:rsidR="00F94FBB" w:rsidRDefault="00F94FBB" w:rsidP="00F94FBB">
      <w:pPr>
        <w:jc w:val="center"/>
        <w:rPr>
          <w:rFonts w:ascii="League Gothic" w:hAnsi="League Gothic"/>
          <w:sz w:val="40"/>
        </w:rPr>
      </w:pPr>
    </w:p>
    <w:p w14:paraId="5D3F51D8" w14:textId="1743A6DD" w:rsidR="00D11099" w:rsidRDefault="00D11099" w:rsidP="00F94FBB">
      <w:pPr>
        <w:jc w:val="center"/>
        <w:rPr>
          <w:rFonts w:ascii="League Gothic" w:hAnsi="League Gothic"/>
          <w:sz w:val="40"/>
        </w:rPr>
      </w:pPr>
    </w:p>
    <w:p w14:paraId="19653A10" w14:textId="5B71401E" w:rsidR="00D11099" w:rsidRDefault="00D11099" w:rsidP="00F94FBB">
      <w:pPr>
        <w:jc w:val="center"/>
        <w:rPr>
          <w:rFonts w:ascii="League Gothic" w:hAnsi="League Gothic"/>
          <w:sz w:val="40"/>
        </w:rPr>
      </w:pPr>
    </w:p>
    <w:p w14:paraId="22B5A39B" w14:textId="2D522995" w:rsidR="00D11099" w:rsidRDefault="00D11099" w:rsidP="00F94FBB">
      <w:pPr>
        <w:jc w:val="center"/>
        <w:rPr>
          <w:rFonts w:ascii="League Gothic" w:hAnsi="League Gothic"/>
          <w:sz w:val="40"/>
        </w:rPr>
      </w:pPr>
    </w:p>
    <w:p w14:paraId="4411FC6A" w14:textId="010D4CB2" w:rsidR="00D11099" w:rsidRDefault="00D11099" w:rsidP="00F94FBB">
      <w:pPr>
        <w:jc w:val="center"/>
        <w:rPr>
          <w:rFonts w:ascii="League Gothic" w:hAnsi="League Gothic"/>
          <w:sz w:val="40"/>
        </w:rPr>
      </w:pPr>
    </w:p>
    <w:p w14:paraId="76440880" w14:textId="2B070D6A" w:rsidR="00D11099" w:rsidRDefault="00D11099" w:rsidP="00F94FBB">
      <w:pPr>
        <w:jc w:val="center"/>
        <w:rPr>
          <w:rFonts w:ascii="League Gothic" w:hAnsi="League Gothic"/>
          <w:sz w:val="40"/>
        </w:rPr>
      </w:pPr>
    </w:p>
    <w:p w14:paraId="489A64B6" w14:textId="661685B6" w:rsidR="00D11099" w:rsidRDefault="00D11099" w:rsidP="00F94FBB">
      <w:pPr>
        <w:jc w:val="center"/>
        <w:rPr>
          <w:rFonts w:ascii="League Gothic" w:hAnsi="League Gothic"/>
          <w:sz w:val="40"/>
        </w:rPr>
      </w:pPr>
    </w:p>
    <w:p w14:paraId="09149107" w14:textId="750C8152" w:rsidR="00D11099" w:rsidRDefault="00D11099" w:rsidP="00F94FBB">
      <w:pPr>
        <w:jc w:val="center"/>
        <w:rPr>
          <w:rFonts w:ascii="League Gothic" w:hAnsi="League Gothic"/>
          <w:sz w:val="40"/>
        </w:rPr>
      </w:pPr>
    </w:p>
    <w:p w14:paraId="7BCA2770" w14:textId="1557EF3F" w:rsidR="00D11099" w:rsidRDefault="00D11099" w:rsidP="00F94FBB">
      <w:pPr>
        <w:jc w:val="center"/>
        <w:rPr>
          <w:rFonts w:ascii="League Gothic" w:hAnsi="League Gothic"/>
          <w:sz w:val="40"/>
        </w:rPr>
      </w:pPr>
    </w:p>
    <w:p w14:paraId="69820B97" w14:textId="3D03998A" w:rsidR="00D11099" w:rsidRDefault="00D11099" w:rsidP="00F94FBB">
      <w:pPr>
        <w:jc w:val="center"/>
        <w:rPr>
          <w:rFonts w:ascii="League Gothic" w:hAnsi="League Gothic"/>
          <w:sz w:val="40"/>
        </w:rPr>
      </w:pPr>
    </w:p>
    <w:p w14:paraId="4E261C5F" w14:textId="271B4F2A" w:rsidR="00D11099" w:rsidRDefault="00D11099" w:rsidP="00F94FBB">
      <w:pPr>
        <w:jc w:val="center"/>
        <w:rPr>
          <w:rFonts w:ascii="League Gothic" w:hAnsi="League Gothic"/>
          <w:sz w:val="40"/>
        </w:rPr>
      </w:pPr>
    </w:p>
    <w:p w14:paraId="5DB8D240" w14:textId="1666D2D8" w:rsidR="00D11099" w:rsidRDefault="00D11099" w:rsidP="00F94FBB">
      <w:pPr>
        <w:jc w:val="center"/>
        <w:rPr>
          <w:rFonts w:ascii="League Gothic" w:hAnsi="League Gothic"/>
          <w:sz w:val="40"/>
        </w:rPr>
      </w:pPr>
    </w:p>
    <w:p w14:paraId="01B36A09" w14:textId="5AF78C45" w:rsidR="00D11099" w:rsidRDefault="00D11099" w:rsidP="00F94FBB">
      <w:pPr>
        <w:jc w:val="center"/>
        <w:rPr>
          <w:rFonts w:ascii="League Gothic" w:hAnsi="League Gothic"/>
          <w:sz w:val="40"/>
        </w:rPr>
      </w:pPr>
    </w:p>
    <w:p w14:paraId="65CD2B54" w14:textId="0B041474" w:rsidR="00D11099" w:rsidRDefault="00D11099" w:rsidP="00F94FBB">
      <w:pPr>
        <w:jc w:val="center"/>
        <w:rPr>
          <w:rFonts w:ascii="League Gothic" w:hAnsi="League Gothic"/>
          <w:sz w:val="40"/>
        </w:rPr>
      </w:pPr>
    </w:p>
    <w:p w14:paraId="36915EF0" w14:textId="01F3EAE4" w:rsidR="00D11099" w:rsidRDefault="00D11099" w:rsidP="00F94FBB">
      <w:pPr>
        <w:jc w:val="center"/>
        <w:rPr>
          <w:rFonts w:ascii="League Gothic" w:hAnsi="League Gothic"/>
          <w:sz w:val="40"/>
        </w:rPr>
      </w:pPr>
    </w:p>
    <w:p w14:paraId="0586EE2B" w14:textId="246BAA16" w:rsidR="00D11099" w:rsidRDefault="00D11099" w:rsidP="00F94FBB">
      <w:pPr>
        <w:jc w:val="center"/>
        <w:rPr>
          <w:rFonts w:ascii="League Gothic" w:hAnsi="League Gothic"/>
          <w:sz w:val="40"/>
        </w:rPr>
      </w:pPr>
    </w:p>
    <w:p w14:paraId="5168DCE2" w14:textId="3EEE9EF5" w:rsidR="00D11099" w:rsidRDefault="00D11099" w:rsidP="00F94FBB">
      <w:pPr>
        <w:jc w:val="center"/>
        <w:rPr>
          <w:rFonts w:ascii="League Gothic" w:hAnsi="League Gothic"/>
          <w:sz w:val="40"/>
        </w:rPr>
      </w:pPr>
    </w:p>
    <w:sdt>
      <w:sdtPr>
        <w:rPr>
          <w:rFonts w:ascii="Calibri" w:eastAsia="SimSun" w:hAnsi="Calibri" w:cs="Mangal"/>
          <w:color w:val="auto"/>
          <w:kern w:val="3"/>
          <w:sz w:val="22"/>
          <w:szCs w:val="20"/>
          <w:lang w:val="es-ES" w:eastAsia="es-ES" w:bidi="hi-IN"/>
        </w:rPr>
        <w:id w:val="1110006227"/>
        <w:docPartObj>
          <w:docPartGallery w:val="Table of Contents"/>
          <w:docPartUnique/>
        </w:docPartObj>
      </w:sdtPr>
      <w:sdtContent>
        <w:p w14:paraId="26D6E412" w14:textId="77777777" w:rsidR="00D11099" w:rsidRDefault="00D11099" w:rsidP="2C79C414">
          <w:pPr>
            <w:pStyle w:val="TtuloTDC"/>
            <w:jc w:val="center"/>
            <w:rPr>
              <w:rFonts w:asciiTheme="minorHAnsi" w:hAnsiTheme="minorHAnsi" w:cstheme="minorBidi"/>
              <w:b/>
              <w:bCs/>
              <w:color w:val="auto"/>
              <w:lang w:val="es-ES"/>
            </w:rPr>
          </w:pPr>
        </w:p>
        <w:p w14:paraId="29FDEA91" w14:textId="1CF842A2" w:rsidR="00D11099" w:rsidRPr="00E611C5" w:rsidRDefault="00D11099" w:rsidP="2C79C414">
          <w:pPr>
            <w:pStyle w:val="TtuloTDC"/>
            <w:jc w:val="center"/>
            <w:rPr>
              <w:rFonts w:asciiTheme="minorHAnsi" w:hAnsiTheme="minorHAnsi" w:cstheme="minorBidi"/>
              <w:b/>
              <w:bCs/>
              <w:color w:val="70AD47" w:themeColor="accent6"/>
              <w:lang w:val="es-ES"/>
            </w:rPr>
          </w:pPr>
          <w:r w:rsidRPr="00E611C5">
            <w:rPr>
              <w:rFonts w:asciiTheme="minorHAnsi" w:hAnsiTheme="minorHAnsi" w:cstheme="minorBidi"/>
              <w:b/>
              <w:bCs/>
              <w:color w:val="70AD47" w:themeColor="accent6"/>
              <w:lang w:val="es-ES"/>
            </w:rPr>
            <w:t>CONTENIDO</w:t>
          </w:r>
        </w:p>
        <w:p w14:paraId="7B210E40" w14:textId="77777777" w:rsidR="00D11099" w:rsidRPr="00D11099" w:rsidRDefault="00D11099" w:rsidP="00D11099">
          <w:pPr>
            <w:rPr>
              <w:lang w:eastAsia="es-PE" w:bidi="ar-SA"/>
            </w:rPr>
          </w:pPr>
        </w:p>
        <w:p w14:paraId="74FCFCC6" w14:textId="72B76B9F" w:rsidR="00D11099" w:rsidRDefault="00D324D3" w:rsidP="2C79C414">
          <w:pPr>
            <w:pStyle w:val="TDC1"/>
            <w:tabs>
              <w:tab w:val="right" w:leader="dot" w:pos="8490"/>
            </w:tabs>
            <w:rPr>
              <w:rStyle w:val="Hipervnculo"/>
              <w:noProof/>
              <w:kern w:val="0"/>
              <w:lang w:val="es-PE" w:eastAsia="es-PE" w:bidi="ar-SA"/>
            </w:rPr>
          </w:pPr>
          <w:r>
            <w:fldChar w:fldCharType="begin"/>
          </w:r>
          <w:r w:rsidR="00D11099">
            <w:instrText>TOC \o "1-3" \h \z \u</w:instrText>
          </w:r>
          <w:r>
            <w:fldChar w:fldCharType="separate"/>
          </w:r>
          <w:hyperlink w:anchor="_Toc253662291">
            <w:r w:rsidR="2C79C414" w:rsidRPr="2C79C414">
              <w:rPr>
                <w:rStyle w:val="Hipervnculo"/>
                <w:noProof/>
              </w:rPr>
              <w:t>Anexo I. Lista de Chequeo de Requisitos de Elegibilidad</w:t>
            </w:r>
            <w:r w:rsidR="00D11099">
              <w:rPr>
                <w:noProof/>
              </w:rPr>
              <w:tab/>
            </w:r>
            <w:r w:rsidR="00D11099">
              <w:rPr>
                <w:noProof/>
              </w:rPr>
              <w:fldChar w:fldCharType="begin"/>
            </w:r>
            <w:r w:rsidR="00D11099">
              <w:rPr>
                <w:noProof/>
              </w:rPr>
              <w:instrText>PAGEREF _Toc253662291 \h</w:instrText>
            </w:r>
            <w:r w:rsidR="00D11099">
              <w:rPr>
                <w:noProof/>
              </w:rPr>
            </w:r>
            <w:r w:rsidR="00D11099">
              <w:rPr>
                <w:noProof/>
              </w:rPr>
              <w:fldChar w:fldCharType="separate"/>
            </w:r>
            <w:r w:rsidR="00AB139F">
              <w:rPr>
                <w:noProof/>
              </w:rPr>
              <w:t>3</w:t>
            </w:r>
            <w:r w:rsidR="00D11099">
              <w:rPr>
                <w:noProof/>
              </w:rPr>
              <w:fldChar w:fldCharType="end"/>
            </w:r>
          </w:hyperlink>
        </w:p>
        <w:p w14:paraId="287A23C1" w14:textId="743561F7" w:rsidR="00D11099" w:rsidRDefault="00000000" w:rsidP="2C79C414">
          <w:pPr>
            <w:pStyle w:val="TDC1"/>
            <w:tabs>
              <w:tab w:val="right" w:leader="dot" w:pos="8490"/>
            </w:tabs>
            <w:rPr>
              <w:rStyle w:val="Hipervnculo"/>
              <w:noProof/>
              <w:kern w:val="0"/>
              <w:lang w:val="es-PE" w:eastAsia="es-PE" w:bidi="ar-SA"/>
            </w:rPr>
          </w:pPr>
          <w:hyperlink w:anchor="_Toc450557555">
            <w:r w:rsidR="2C79C414" w:rsidRPr="2C79C414">
              <w:rPr>
                <w:rStyle w:val="Hipervnculo"/>
                <w:noProof/>
              </w:rPr>
              <w:t>Anexo III. Gastos elegibles, No elegibles y escala de viáticos</w:t>
            </w:r>
            <w:r w:rsidR="00D324D3">
              <w:rPr>
                <w:noProof/>
              </w:rPr>
              <w:tab/>
            </w:r>
            <w:r w:rsidR="00D324D3">
              <w:rPr>
                <w:noProof/>
              </w:rPr>
              <w:fldChar w:fldCharType="begin"/>
            </w:r>
            <w:r w:rsidR="00D324D3">
              <w:rPr>
                <w:noProof/>
              </w:rPr>
              <w:instrText>PAGEREF _Toc450557555 \h</w:instrText>
            </w:r>
            <w:r w:rsidR="00D324D3">
              <w:rPr>
                <w:noProof/>
              </w:rPr>
            </w:r>
            <w:r w:rsidR="00D324D3">
              <w:rPr>
                <w:noProof/>
              </w:rPr>
              <w:fldChar w:fldCharType="separate"/>
            </w:r>
            <w:r w:rsidR="00AB139F">
              <w:rPr>
                <w:noProof/>
              </w:rPr>
              <w:t>5</w:t>
            </w:r>
            <w:r w:rsidR="00D324D3">
              <w:rPr>
                <w:noProof/>
              </w:rPr>
              <w:fldChar w:fldCharType="end"/>
            </w:r>
          </w:hyperlink>
        </w:p>
        <w:p w14:paraId="70BA7C33" w14:textId="545D5B02" w:rsidR="00D11099" w:rsidRDefault="00000000" w:rsidP="2C79C414">
          <w:pPr>
            <w:pStyle w:val="TDC1"/>
            <w:tabs>
              <w:tab w:val="right" w:leader="dot" w:pos="8490"/>
            </w:tabs>
            <w:rPr>
              <w:rStyle w:val="Hipervnculo"/>
              <w:noProof/>
              <w:kern w:val="0"/>
              <w:lang w:val="es-PE" w:eastAsia="es-PE" w:bidi="ar-SA"/>
            </w:rPr>
          </w:pPr>
          <w:hyperlink w:anchor="_Toc1921809592">
            <w:r w:rsidR="2C79C414" w:rsidRPr="2C79C414">
              <w:rPr>
                <w:rStyle w:val="Hipervnculo"/>
                <w:noProof/>
              </w:rPr>
              <w:t>Anexo III Modelo de Curriculum Vitae</w:t>
            </w:r>
            <w:r w:rsidR="00D324D3">
              <w:rPr>
                <w:noProof/>
              </w:rPr>
              <w:tab/>
            </w:r>
            <w:r w:rsidR="00D324D3">
              <w:rPr>
                <w:noProof/>
              </w:rPr>
              <w:fldChar w:fldCharType="begin"/>
            </w:r>
            <w:r w:rsidR="00D324D3">
              <w:rPr>
                <w:noProof/>
              </w:rPr>
              <w:instrText>PAGEREF _Toc1921809592 \h</w:instrText>
            </w:r>
            <w:r w:rsidR="00D324D3">
              <w:rPr>
                <w:noProof/>
              </w:rPr>
            </w:r>
            <w:r w:rsidR="00D324D3">
              <w:rPr>
                <w:noProof/>
              </w:rPr>
              <w:fldChar w:fldCharType="separate"/>
            </w:r>
            <w:r w:rsidR="00AB139F">
              <w:rPr>
                <w:noProof/>
              </w:rPr>
              <w:t>8</w:t>
            </w:r>
            <w:r w:rsidR="00D324D3">
              <w:rPr>
                <w:noProof/>
              </w:rPr>
              <w:fldChar w:fldCharType="end"/>
            </w:r>
          </w:hyperlink>
        </w:p>
        <w:p w14:paraId="3D3BAF9B" w14:textId="154D5FAD" w:rsidR="00D11099" w:rsidRDefault="00000000" w:rsidP="2C79C414">
          <w:pPr>
            <w:pStyle w:val="TDC1"/>
            <w:tabs>
              <w:tab w:val="right" w:leader="dot" w:pos="8490"/>
            </w:tabs>
            <w:rPr>
              <w:rStyle w:val="Hipervnculo"/>
              <w:noProof/>
              <w:kern w:val="0"/>
              <w:lang w:val="es-PE" w:eastAsia="es-PE" w:bidi="ar-SA"/>
            </w:rPr>
          </w:pPr>
          <w:hyperlink w:anchor="_Toc1673384493">
            <w:r w:rsidR="2C79C414" w:rsidRPr="2C79C414">
              <w:rPr>
                <w:rStyle w:val="Hipervnculo"/>
                <w:noProof/>
              </w:rPr>
              <w:t>Anexo IV Expresión de Aprobación del Grupo Impulsor:</w:t>
            </w:r>
            <w:r w:rsidR="00D324D3">
              <w:rPr>
                <w:noProof/>
              </w:rPr>
              <w:tab/>
            </w:r>
            <w:r w:rsidR="00D324D3">
              <w:rPr>
                <w:noProof/>
              </w:rPr>
              <w:fldChar w:fldCharType="begin"/>
            </w:r>
            <w:r w:rsidR="00D324D3">
              <w:rPr>
                <w:noProof/>
              </w:rPr>
              <w:instrText>PAGEREF _Toc1673384493 \h</w:instrText>
            </w:r>
            <w:r w:rsidR="00D324D3">
              <w:rPr>
                <w:noProof/>
              </w:rPr>
            </w:r>
            <w:r w:rsidR="00D324D3">
              <w:rPr>
                <w:noProof/>
              </w:rPr>
              <w:fldChar w:fldCharType="separate"/>
            </w:r>
            <w:r w:rsidR="00AB139F">
              <w:rPr>
                <w:noProof/>
              </w:rPr>
              <w:t>10</w:t>
            </w:r>
            <w:r w:rsidR="00D324D3">
              <w:rPr>
                <w:noProof/>
              </w:rPr>
              <w:fldChar w:fldCharType="end"/>
            </w:r>
          </w:hyperlink>
          <w:r w:rsidR="00D324D3">
            <w:fldChar w:fldCharType="end"/>
          </w:r>
        </w:p>
      </w:sdtContent>
    </w:sdt>
    <w:p w14:paraId="0D1C831D" w14:textId="705F9BA3" w:rsidR="00D11099" w:rsidRDefault="00D11099"/>
    <w:p w14:paraId="6354FEDC" w14:textId="4EC2204D" w:rsidR="00D11099" w:rsidRDefault="00D11099" w:rsidP="00F94FBB">
      <w:pPr>
        <w:jc w:val="center"/>
        <w:rPr>
          <w:rFonts w:ascii="League Gothic" w:hAnsi="League Gothic"/>
          <w:sz w:val="40"/>
        </w:rPr>
      </w:pPr>
    </w:p>
    <w:p w14:paraId="085E16C6" w14:textId="1C9C5384" w:rsidR="00D11099" w:rsidRDefault="00D11099" w:rsidP="00F94FBB">
      <w:pPr>
        <w:jc w:val="center"/>
        <w:rPr>
          <w:rFonts w:ascii="League Gothic" w:hAnsi="League Gothic"/>
          <w:sz w:val="40"/>
        </w:rPr>
      </w:pPr>
    </w:p>
    <w:p w14:paraId="343CC186" w14:textId="77777777" w:rsidR="00D11099" w:rsidRDefault="00D11099" w:rsidP="00F94FBB">
      <w:pPr>
        <w:jc w:val="center"/>
        <w:rPr>
          <w:rFonts w:ascii="League Gothic" w:hAnsi="League Gothic"/>
          <w:sz w:val="40"/>
        </w:rPr>
      </w:pPr>
    </w:p>
    <w:p w14:paraId="6D0CDA73" w14:textId="4E4D0841" w:rsidR="00F94FBB" w:rsidRDefault="00F94FBB" w:rsidP="00F94FBB">
      <w:pPr>
        <w:jc w:val="center"/>
        <w:rPr>
          <w:rFonts w:ascii="League Gothic" w:hAnsi="League Gothic"/>
          <w:sz w:val="40"/>
        </w:rPr>
      </w:pPr>
    </w:p>
    <w:p w14:paraId="21255C4C" w14:textId="2A69D4A1" w:rsidR="00F94FBB" w:rsidRDefault="00F94FBB" w:rsidP="00F94FBB">
      <w:pPr>
        <w:jc w:val="center"/>
        <w:rPr>
          <w:rFonts w:ascii="League Gothic" w:hAnsi="League Gothic"/>
          <w:sz w:val="40"/>
        </w:rPr>
      </w:pPr>
    </w:p>
    <w:p w14:paraId="3152A674" w14:textId="00443617" w:rsidR="00F94FBB" w:rsidRDefault="00F94FBB" w:rsidP="00F94FBB">
      <w:pPr>
        <w:jc w:val="center"/>
        <w:rPr>
          <w:rFonts w:ascii="League Gothic" w:hAnsi="League Gothic"/>
          <w:sz w:val="40"/>
        </w:rPr>
      </w:pPr>
    </w:p>
    <w:p w14:paraId="4AC8779F" w14:textId="1A7AA1CD" w:rsidR="00F94FBB" w:rsidRDefault="00F94FBB" w:rsidP="00F94FBB">
      <w:pPr>
        <w:jc w:val="center"/>
        <w:rPr>
          <w:rFonts w:ascii="League Gothic" w:hAnsi="League Gothic"/>
          <w:sz w:val="40"/>
        </w:rPr>
      </w:pPr>
    </w:p>
    <w:p w14:paraId="7DD19EDD" w14:textId="77777777" w:rsidR="00F94FBB" w:rsidRPr="00064A4E" w:rsidRDefault="00F94FBB" w:rsidP="00F94FBB">
      <w:pPr>
        <w:jc w:val="center"/>
        <w:rPr>
          <w:rFonts w:ascii="League Gothic" w:hAnsi="League Gothic"/>
          <w:sz w:val="40"/>
        </w:rPr>
      </w:pPr>
    </w:p>
    <w:p w14:paraId="6DC88097" w14:textId="45B8FB00" w:rsidR="00F94FBB" w:rsidRDefault="00F94FBB" w:rsidP="00F94FBB"/>
    <w:p w14:paraId="3FFA07E2" w14:textId="3E1260F8" w:rsidR="00F94FBB" w:rsidRDefault="00F94FBB" w:rsidP="00F94FBB"/>
    <w:p w14:paraId="760D39A6" w14:textId="77777777" w:rsidR="00F94FBB" w:rsidRDefault="00F94FBB" w:rsidP="00F94FBB"/>
    <w:p w14:paraId="74697942" w14:textId="52E29A8B" w:rsidR="00F94FBB" w:rsidRDefault="00F94FBB" w:rsidP="00F94FBB"/>
    <w:p w14:paraId="0D5DBECF" w14:textId="730E5E96" w:rsidR="00F94FBB" w:rsidRDefault="00F94FBB" w:rsidP="00F94FBB"/>
    <w:p w14:paraId="606DB8FB" w14:textId="2DCAE532" w:rsidR="00F94FBB" w:rsidRDefault="00F94FBB" w:rsidP="00F94FBB"/>
    <w:p w14:paraId="6C5E4E59" w14:textId="77777777" w:rsidR="00F94FBB" w:rsidRDefault="00F94FBB" w:rsidP="00F94FBB"/>
    <w:p w14:paraId="78F08C03" w14:textId="77777777" w:rsidR="00F94FBB" w:rsidRDefault="00F94FBB" w:rsidP="00F94FBB"/>
    <w:p w14:paraId="3F384DA5" w14:textId="3F390912" w:rsidR="00F94FBB" w:rsidRDefault="00F94FBB" w:rsidP="00F94FBB"/>
    <w:p w14:paraId="6E0784D6" w14:textId="460FB9BE" w:rsidR="00F94FBB" w:rsidRDefault="00F94FBB" w:rsidP="00F94FBB"/>
    <w:p w14:paraId="6D8E0603" w14:textId="0A47A131" w:rsidR="00F94FBB" w:rsidRPr="00AB139F" w:rsidRDefault="00F94FBB" w:rsidP="2C79C414">
      <w:pPr>
        <w:pStyle w:val="Ttulo1"/>
        <w:numPr>
          <w:ilvl w:val="0"/>
          <w:numId w:val="0"/>
        </w:numPr>
        <w:shd w:val="clear" w:color="auto" w:fill="BFBFBF" w:themeFill="background1" w:themeFillShade="BF"/>
        <w:spacing w:before="0" w:after="0"/>
        <w:ind w:left="567"/>
        <w:jc w:val="center"/>
        <w:rPr>
          <w:rFonts w:asciiTheme="majorHAnsi" w:hAnsiTheme="majorHAnsi" w:cstheme="majorHAnsi"/>
          <w:color w:val="auto"/>
          <w:sz w:val="28"/>
          <w:lang w:val="pt-BR"/>
        </w:rPr>
      </w:pPr>
      <w:bookmarkStart w:id="0" w:name="_Toc492290238"/>
      <w:bookmarkStart w:id="1" w:name="_Toc497235690"/>
      <w:bookmarkStart w:id="2" w:name="_Toc33098038"/>
      <w:bookmarkStart w:id="3" w:name="_Toc253662291"/>
      <w:r w:rsidRPr="00AB139F">
        <w:rPr>
          <w:rFonts w:asciiTheme="majorHAnsi" w:hAnsiTheme="majorHAnsi" w:cstheme="majorHAnsi"/>
          <w:color w:val="auto"/>
          <w:sz w:val="28"/>
          <w:lang w:val="pt-BR"/>
        </w:rPr>
        <w:lastRenderedPageBreak/>
        <w:t xml:space="preserve">Anexo I. Lista de </w:t>
      </w:r>
      <w:bookmarkEnd w:id="0"/>
      <w:bookmarkEnd w:id="1"/>
      <w:bookmarkEnd w:id="2"/>
      <w:r w:rsidR="00CC7497" w:rsidRPr="00AB139F">
        <w:rPr>
          <w:rFonts w:asciiTheme="majorHAnsi" w:hAnsiTheme="majorHAnsi" w:cstheme="majorHAnsi"/>
          <w:color w:val="auto"/>
          <w:sz w:val="28"/>
          <w:lang w:val="es-ES_tradnl"/>
        </w:rPr>
        <w:t>Chequeo</w:t>
      </w:r>
      <w:r w:rsidR="00CC7497" w:rsidRPr="00AB139F">
        <w:rPr>
          <w:rFonts w:asciiTheme="majorHAnsi" w:hAnsiTheme="majorHAnsi" w:cstheme="majorHAnsi"/>
          <w:color w:val="auto"/>
          <w:sz w:val="28"/>
          <w:lang w:val="pt-BR"/>
        </w:rPr>
        <w:t xml:space="preserve"> de Requisitos </w:t>
      </w:r>
      <w:r w:rsidR="7CD470A5" w:rsidRPr="00AB139F">
        <w:rPr>
          <w:rFonts w:asciiTheme="majorHAnsi" w:hAnsiTheme="majorHAnsi" w:cstheme="majorHAnsi"/>
          <w:color w:val="auto"/>
          <w:sz w:val="28"/>
          <w:lang w:val="pt-BR"/>
        </w:rPr>
        <w:t xml:space="preserve">de </w:t>
      </w:r>
      <w:bookmarkEnd w:id="3"/>
      <w:r w:rsidR="00AB139F" w:rsidRPr="00AB139F">
        <w:rPr>
          <w:rFonts w:asciiTheme="majorHAnsi" w:hAnsiTheme="majorHAnsi" w:cstheme="majorHAnsi"/>
          <w:color w:val="auto"/>
          <w:sz w:val="28"/>
          <w:lang w:val="es-ES_tradnl"/>
        </w:rPr>
        <w:t>Elegibilidad</w:t>
      </w:r>
    </w:p>
    <w:p w14:paraId="7C8988DD" w14:textId="77777777" w:rsidR="00F94FBB" w:rsidRPr="00AB139F" w:rsidRDefault="00F94FBB" w:rsidP="00F94FBB">
      <w:pPr>
        <w:rPr>
          <w:rFonts w:asciiTheme="majorHAnsi" w:hAnsiTheme="majorHAnsi" w:cstheme="majorHAnsi"/>
          <w:lang w:val="pt-BR" w:eastAsia="x-none"/>
        </w:rPr>
      </w:pPr>
    </w:p>
    <w:p w14:paraId="1F4615F8" w14:textId="7A772D0C" w:rsidR="00CC7497" w:rsidRPr="00AB139F" w:rsidRDefault="00CC7497" w:rsidP="00F94FBB">
      <w:pPr>
        <w:rPr>
          <w:rFonts w:asciiTheme="majorHAnsi" w:hAnsiTheme="majorHAnsi" w:cstheme="majorHAnsi"/>
        </w:rPr>
      </w:pPr>
      <w:r w:rsidRPr="00AB139F">
        <w:rPr>
          <w:rFonts w:asciiTheme="majorHAnsi" w:hAnsiTheme="majorHAnsi" w:cstheme="majorHAnsi"/>
        </w:rPr>
        <w:t xml:space="preserve">El presente documento será un requisito únicamente para aquellas entidades </w:t>
      </w:r>
      <w:r w:rsidR="1915FD56" w:rsidRPr="00AB139F">
        <w:rPr>
          <w:rFonts w:asciiTheme="majorHAnsi" w:hAnsiTheme="majorHAnsi" w:cstheme="majorHAnsi"/>
        </w:rPr>
        <w:t xml:space="preserve">que </w:t>
      </w:r>
      <w:r w:rsidR="6C9F640E" w:rsidRPr="00AB139F">
        <w:rPr>
          <w:rFonts w:asciiTheme="majorHAnsi" w:hAnsiTheme="majorHAnsi" w:cstheme="majorHAnsi"/>
        </w:rPr>
        <w:t>no participaron como Entidad Ejecutora de los proyectos DER de la primera y segunda convocatoria</w:t>
      </w:r>
      <w:r w:rsidRPr="00AB139F">
        <w:rPr>
          <w:rFonts w:asciiTheme="majorHAnsi" w:hAnsiTheme="majorHAnsi" w:cstheme="majorHAnsi"/>
        </w:rPr>
        <w:t xml:space="preserve">. </w:t>
      </w:r>
    </w:p>
    <w:p w14:paraId="118B329B" w14:textId="6ACA6C22" w:rsidR="00CC7497" w:rsidRPr="00AB139F" w:rsidRDefault="00F94FBB" w:rsidP="00F94FBB">
      <w:pPr>
        <w:rPr>
          <w:rFonts w:asciiTheme="majorHAnsi" w:hAnsiTheme="majorHAnsi" w:cstheme="majorHAnsi"/>
        </w:rPr>
      </w:pPr>
      <w:r w:rsidRPr="00AB139F">
        <w:rPr>
          <w:rFonts w:asciiTheme="majorHAnsi" w:hAnsiTheme="majorHAnsi" w:cstheme="majorHAnsi"/>
          <w:lang w:eastAsia="x-none"/>
        </w:rPr>
        <w:t xml:space="preserve">El presente documento tiene carácter de Declaración Jurada. </w:t>
      </w:r>
      <w:r w:rsidRPr="00AB139F">
        <w:rPr>
          <w:rFonts w:asciiTheme="majorHAnsi" w:hAnsiTheme="majorHAnsi" w:cstheme="majorHAnsi"/>
        </w:rPr>
        <w:t xml:space="preserve">Antes de enviar su propuesta sírvase verificar que cumple con los siguientes requisitos. Si no cumple con alguno de ellos, absténgase de participar porque su solicitud será descartada en alguna etapa de la convocatoria. </w:t>
      </w:r>
      <w:r w:rsidR="00CC7497" w:rsidRPr="00AB139F">
        <w:rPr>
          <w:rFonts w:asciiTheme="majorHAnsi" w:hAnsiTheme="majorHAnsi" w:cstheme="majorHAnsi"/>
        </w:rPr>
        <w:t>E</w:t>
      </w:r>
      <w:r w:rsidRPr="00AB139F">
        <w:rPr>
          <w:rFonts w:asciiTheme="majorHAnsi" w:hAnsiTheme="majorHAnsi" w:cstheme="majorHAnsi"/>
        </w:rPr>
        <w:t xml:space="preserve">ste formato no puede ser </w:t>
      </w:r>
      <w:r w:rsidR="00CC7497" w:rsidRPr="00AB139F">
        <w:rPr>
          <w:rFonts w:asciiTheme="majorHAnsi" w:hAnsiTheme="majorHAnsi" w:cstheme="majorHAnsi"/>
        </w:rPr>
        <w:t>modificado</w:t>
      </w:r>
      <w:r w:rsidRPr="00AB139F">
        <w:rPr>
          <w:rFonts w:asciiTheme="majorHAnsi" w:hAnsiTheme="majorHAnsi" w:cstheme="majorHAnsi"/>
        </w:rPr>
        <w:t>:</w:t>
      </w:r>
    </w:p>
    <w:p w14:paraId="1A45975A" w14:textId="77777777" w:rsidR="00F94FBB" w:rsidRDefault="00F94FBB" w:rsidP="00F94FBB">
      <w:pPr>
        <w:contextualSpacing/>
        <w:rPr>
          <w:rFonts w:cs="Arial"/>
        </w:rPr>
      </w:pPr>
    </w:p>
    <w:tbl>
      <w:tblPr>
        <w:tblW w:w="8779" w:type="dxa"/>
        <w:tblLayout w:type="fixed"/>
        <w:tblLook w:val="06A0" w:firstRow="1" w:lastRow="0" w:firstColumn="1" w:lastColumn="0" w:noHBand="1" w:noVBand="1"/>
      </w:tblPr>
      <w:tblGrid>
        <w:gridCol w:w="7645"/>
        <w:gridCol w:w="1134"/>
      </w:tblGrid>
      <w:tr w:rsidR="2C79C414" w:rsidRPr="00AB139F" w14:paraId="34D5BF6A" w14:textId="77777777" w:rsidTr="00AB139F">
        <w:trPr>
          <w:trHeight w:val="390"/>
        </w:trPr>
        <w:tc>
          <w:tcPr>
            <w:tcW w:w="7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49F1A8" w14:textId="63C6F03C" w:rsidR="2C79C414" w:rsidRPr="00AB139F" w:rsidRDefault="2C79C414" w:rsidP="2C79C414">
            <w:pPr>
              <w:rPr>
                <w:rFonts w:asciiTheme="majorHAnsi" w:hAnsiTheme="majorHAnsi" w:cstheme="majorHAnsi"/>
              </w:rPr>
            </w:pPr>
            <w:r w:rsidRPr="00AB139F">
              <w:rPr>
                <w:rFonts w:asciiTheme="majorHAnsi" w:eastAsia="Calibri" w:hAnsiTheme="majorHAnsi" w:cstheme="majorHAnsi"/>
                <w:lang w:val="es"/>
              </w:rPr>
              <w:t xml:space="preserve">Requisitos </w:t>
            </w:r>
            <w:r w:rsidR="19868B9E" w:rsidRPr="00AB139F">
              <w:rPr>
                <w:rFonts w:asciiTheme="majorHAnsi" w:eastAsia="Calibri" w:hAnsiTheme="majorHAnsi" w:cstheme="majorHAnsi"/>
                <w:lang w:val="es"/>
              </w:rPr>
              <w:t>de Elegibilidad</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13C3299" w14:textId="7FEB5B4B" w:rsidR="2C79C414" w:rsidRPr="00AB139F" w:rsidRDefault="2C79C414" w:rsidP="2C79C414">
            <w:pPr>
              <w:jc w:val="center"/>
              <w:rPr>
                <w:rFonts w:asciiTheme="majorHAnsi" w:hAnsiTheme="majorHAnsi" w:cstheme="majorHAnsi"/>
              </w:rPr>
            </w:pPr>
            <w:r w:rsidRPr="00AB139F">
              <w:rPr>
                <w:rFonts w:asciiTheme="majorHAnsi" w:eastAsia="Calibri" w:hAnsiTheme="majorHAnsi" w:cstheme="majorHAnsi"/>
              </w:rPr>
              <w:t>Si cumplo</w:t>
            </w:r>
          </w:p>
          <w:p w14:paraId="51C7D51A" w14:textId="0A3AD232" w:rsidR="2C79C414" w:rsidRPr="00AB139F" w:rsidRDefault="2C79C414" w:rsidP="2C79C414">
            <w:pPr>
              <w:jc w:val="center"/>
              <w:rPr>
                <w:rFonts w:asciiTheme="majorHAnsi" w:hAnsiTheme="majorHAnsi" w:cstheme="majorHAnsi"/>
              </w:rPr>
            </w:pPr>
            <w:r w:rsidRPr="00AB139F">
              <w:rPr>
                <w:rFonts w:asciiTheme="majorHAnsi" w:eastAsia="Calibri" w:hAnsiTheme="majorHAnsi" w:cstheme="majorHAnsi"/>
              </w:rPr>
              <w:t>(marcar con X)</w:t>
            </w:r>
          </w:p>
        </w:tc>
      </w:tr>
      <w:tr w:rsidR="2C79C414" w:rsidRPr="00AB139F" w14:paraId="35AF5F70" w14:textId="77777777" w:rsidTr="00AB139F">
        <w:trPr>
          <w:trHeight w:val="300"/>
        </w:trPr>
        <w:tc>
          <w:tcPr>
            <w:tcW w:w="8779" w:type="dxa"/>
            <w:gridSpan w:val="2"/>
            <w:tcBorders>
              <w:top w:val="single" w:sz="8" w:space="0" w:color="auto"/>
              <w:left w:val="single" w:sz="8" w:space="0" w:color="auto"/>
              <w:bottom w:val="single" w:sz="8" w:space="0" w:color="auto"/>
              <w:right w:val="single" w:sz="8" w:space="0" w:color="auto"/>
            </w:tcBorders>
          </w:tcPr>
          <w:p w14:paraId="383EAB7C" w14:textId="450193FC"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La ES debe cumplir con los siguientes requisitos:</w:t>
            </w:r>
          </w:p>
        </w:tc>
      </w:tr>
      <w:tr w:rsidR="2C79C414" w:rsidRPr="00AB139F" w14:paraId="51ED4575"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48035ECB" w14:textId="2208F37E"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 xml:space="preserve">Contar con al menos dos (2) años de funcionamiento continúo contados desde la fecha de inicio de actividades de acuerdo al RUC de la </w:t>
            </w:r>
            <w:proofErr w:type="spellStart"/>
            <w:r w:rsidRPr="00AB139F">
              <w:rPr>
                <w:rFonts w:asciiTheme="majorHAnsi" w:hAnsiTheme="majorHAnsi" w:cstheme="majorHAnsi"/>
                <w:lang w:val="es"/>
              </w:rPr>
              <w:t>Sunat</w:t>
            </w:r>
            <w:proofErr w:type="spellEnd"/>
          </w:p>
        </w:tc>
        <w:tc>
          <w:tcPr>
            <w:tcW w:w="1134" w:type="dxa"/>
            <w:tcBorders>
              <w:top w:val="nil"/>
              <w:left w:val="single" w:sz="8" w:space="0" w:color="auto"/>
              <w:bottom w:val="single" w:sz="8" w:space="0" w:color="auto"/>
              <w:right w:val="single" w:sz="8" w:space="0" w:color="auto"/>
            </w:tcBorders>
          </w:tcPr>
          <w:p w14:paraId="0C092BF8" w14:textId="0F533D69"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7871A307"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460A745E" w14:textId="08E43A85"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 xml:space="preserve">Contar con un estado y condición de contribuyente “Activo” / “Habido” e información actualizada del represente legal en la </w:t>
            </w:r>
            <w:proofErr w:type="spellStart"/>
            <w:r w:rsidRPr="00AB139F">
              <w:rPr>
                <w:rFonts w:asciiTheme="majorHAnsi" w:hAnsiTheme="majorHAnsi" w:cstheme="majorHAnsi"/>
                <w:lang w:val="es"/>
              </w:rPr>
              <w:t>Sunat</w:t>
            </w:r>
            <w:proofErr w:type="spellEnd"/>
            <w:r w:rsidRPr="00AB139F">
              <w:rPr>
                <w:rFonts w:asciiTheme="majorHAnsi" w:hAnsiTheme="majorHAnsi" w:cstheme="majorHAnsi"/>
                <w:lang w:val="es"/>
              </w:rPr>
              <w:t>.</w:t>
            </w:r>
          </w:p>
        </w:tc>
        <w:tc>
          <w:tcPr>
            <w:tcW w:w="1134" w:type="dxa"/>
            <w:tcBorders>
              <w:top w:val="single" w:sz="8" w:space="0" w:color="auto"/>
              <w:left w:val="single" w:sz="8" w:space="0" w:color="auto"/>
              <w:bottom w:val="single" w:sz="8" w:space="0" w:color="auto"/>
              <w:right w:val="single" w:sz="8" w:space="0" w:color="auto"/>
            </w:tcBorders>
          </w:tcPr>
          <w:p w14:paraId="25E1F74E" w14:textId="3B81AEDE"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1CB3056F"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55DBFCDA" w14:textId="3AF2085A"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 xml:space="preserve">Pertenece al GI de los proyectos DER, de la primera y segunda convocatoria, o </w:t>
            </w:r>
            <w:r w:rsidR="00AB139F" w:rsidRPr="00AB139F">
              <w:rPr>
                <w:rFonts w:asciiTheme="majorHAnsi" w:hAnsiTheme="majorHAnsi" w:cstheme="majorHAnsi"/>
                <w:lang w:val="es"/>
              </w:rPr>
              <w:t>ser</w:t>
            </w:r>
            <w:r w:rsidRPr="00AB139F">
              <w:rPr>
                <w:rFonts w:asciiTheme="majorHAnsi" w:hAnsiTheme="majorHAnsi" w:cstheme="majorHAnsi"/>
                <w:lang w:val="es"/>
              </w:rPr>
              <w:t xml:space="preserve"> una entidad asocias que ha participado activamente en los proyectos DER.</w:t>
            </w:r>
          </w:p>
        </w:tc>
        <w:tc>
          <w:tcPr>
            <w:tcW w:w="1134" w:type="dxa"/>
            <w:tcBorders>
              <w:top w:val="single" w:sz="8" w:space="0" w:color="auto"/>
              <w:left w:val="single" w:sz="8" w:space="0" w:color="auto"/>
              <w:bottom w:val="single" w:sz="8" w:space="0" w:color="auto"/>
              <w:right w:val="single" w:sz="8" w:space="0" w:color="auto"/>
            </w:tcBorders>
          </w:tcPr>
          <w:p w14:paraId="32C066E1" w14:textId="48F2AF90"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2F9F1974"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585A2C7D" w14:textId="63969F8E"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Ser una entidad privada constituidas en la región de procedencia de propuesta de proyecto regional o con sede formal</w:t>
            </w:r>
            <w:r w:rsidR="00AB139F" w:rsidRPr="00AB139F">
              <w:rPr>
                <w:rStyle w:val="Refdenotaalpie"/>
                <w:rFonts w:asciiTheme="majorHAnsi" w:hAnsiTheme="majorHAnsi" w:cstheme="majorHAnsi"/>
                <w:lang w:val="es"/>
              </w:rPr>
              <w:footnoteReference w:id="1"/>
            </w:r>
            <w:r w:rsidRPr="00AB139F">
              <w:rPr>
                <w:rFonts w:asciiTheme="majorHAnsi" w:hAnsiTheme="majorHAnsi" w:cstheme="majorHAnsi"/>
                <w:lang w:val="es"/>
              </w:rPr>
              <w:t>.</w:t>
            </w:r>
          </w:p>
        </w:tc>
        <w:tc>
          <w:tcPr>
            <w:tcW w:w="1134" w:type="dxa"/>
            <w:tcBorders>
              <w:top w:val="single" w:sz="8" w:space="0" w:color="auto"/>
              <w:left w:val="single" w:sz="8" w:space="0" w:color="auto"/>
              <w:bottom w:val="single" w:sz="8" w:space="0" w:color="auto"/>
              <w:right w:val="single" w:sz="8" w:space="0" w:color="auto"/>
            </w:tcBorders>
          </w:tcPr>
          <w:p w14:paraId="7AA8D0AD" w14:textId="485D2497"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4BEE2EAF"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354C0DCA" w14:textId="52769492"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Tener solidas capacidades y experiencia en ejecución y administración de proyectos y en actividad relacionada a las de innovación, así como contar con personal con experiencia en temas de innovación y emprendimiento.</w:t>
            </w:r>
          </w:p>
        </w:tc>
        <w:tc>
          <w:tcPr>
            <w:tcW w:w="1134" w:type="dxa"/>
            <w:tcBorders>
              <w:top w:val="single" w:sz="8" w:space="0" w:color="auto"/>
              <w:left w:val="single" w:sz="8" w:space="0" w:color="auto"/>
              <w:bottom w:val="single" w:sz="8" w:space="0" w:color="auto"/>
              <w:right w:val="single" w:sz="8" w:space="0" w:color="auto"/>
            </w:tcBorders>
          </w:tcPr>
          <w:p w14:paraId="696BD179" w14:textId="1F74B733"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0BA0E8B3"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3A1DC0E5" w14:textId="7375B828"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 xml:space="preserve">No presente deudas coactivas con el Estado reportadas por la </w:t>
            </w:r>
            <w:proofErr w:type="spellStart"/>
            <w:r w:rsidRPr="00AB139F">
              <w:rPr>
                <w:rFonts w:asciiTheme="majorHAnsi" w:hAnsiTheme="majorHAnsi" w:cstheme="majorHAnsi"/>
                <w:lang w:val="es"/>
              </w:rPr>
              <w:t>Sunat</w:t>
            </w:r>
            <w:proofErr w:type="spellEnd"/>
            <w:r w:rsidRPr="00AB139F">
              <w:rPr>
                <w:rFonts w:asciiTheme="majorHAnsi" w:hAnsiTheme="majorHAnsi" w:cstheme="majorHAnsi"/>
                <w:lang w:val="es"/>
              </w:rPr>
              <w:t xml:space="preserve"> ni deuda por contribuciones (obligaciones de seguridad social de los trabajadores) u otras obligaciones no tributarias (solo aplicables a entidades privadas).</w:t>
            </w:r>
          </w:p>
        </w:tc>
        <w:tc>
          <w:tcPr>
            <w:tcW w:w="1134" w:type="dxa"/>
            <w:tcBorders>
              <w:top w:val="single" w:sz="8" w:space="0" w:color="auto"/>
              <w:left w:val="single" w:sz="8" w:space="0" w:color="auto"/>
              <w:bottom w:val="single" w:sz="8" w:space="0" w:color="auto"/>
              <w:right w:val="single" w:sz="8" w:space="0" w:color="auto"/>
            </w:tcBorders>
          </w:tcPr>
          <w:p w14:paraId="5A7874FE" w14:textId="402685AE"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5367AA48"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61A6F993" w14:textId="2C304BF8"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No haya sido sancionadas con inhabilitación temporal o definitiva para contratar con el Estado, mientras dure tal sanción.</w:t>
            </w:r>
          </w:p>
        </w:tc>
        <w:tc>
          <w:tcPr>
            <w:tcW w:w="1134" w:type="dxa"/>
            <w:tcBorders>
              <w:top w:val="single" w:sz="8" w:space="0" w:color="auto"/>
              <w:left w:val="single" w:sz="8" w:space="0" w:color="auto"/>
              <w:bottom w:val="single" w:sz="8" w:space="0" w:color="auto"/>
              <w:right w:val="single" w:sz="8" w:space="0" w:color="auto"/>
            </w:tcBorders>
          </w:tcPr>
          <w:p w14:paraId="72456A3A" w14:textId="1CC2EE58"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590EB2CC"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53F440D4" w14:textId="71010BCB"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El representante legal no haya sido sentenciado por delito cometido en agravio del Estado.</w:t>
            </w:r>
          </w:p>
        </w:tc>
        <w:tc>
          <w:tcPr>
            <w:tcW w:w="1134" w:type="dxa"/>
            <w:tcBorders>
              <w:top w:val="single" w:sz="8" w:space="0" w:color="auto"/>
              <w:left w:val="single" w:sz="8" w:space="0" w:color="auto"/>
              <w:bottom w:val="single" w:sz="8" w:space="0" w:color="auto"/>
              <w:right w:val="single" w:sz="8" w:space="0" w:color="auto"/>
            </w:tcBorders>
          </w:tcPr>
          <w:p w14:paraId="33B0DFEF" w14:textId="25D618DF"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4E8A69F4"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40E12A11" w14:textId="75201378"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No tenga un mal desempeño o capacidad de gestión de un proyecto culminado o en ejecución, ya sea como entidad del grupo gestor o entidad asociada.</w:t>
            </w:r>
          </w:p>
        </w:tc>
        <w:tc>
          <w:tcPr>
            <w:tcW w:w="1134" w:type="dxa"/>
            <w:tcBorders>
              <w:top w:val="single" w:sz="8" w:space="0" w:color="auto"/>
              <w:left w:val="single" w:sz="8" w:space="0" w:color="auto"/>
              <w:bottom w:val="single" w:sz="8" w:space="0" w:color="auto"/>
              <w:right w:val="single" w:sz="8" w:space="0" w:color="auto"/>
            </w:tcBorders>
          </w:tcPr>
          <w:p w14:paraId="790A1EEB" w14:textId="0AE7601B"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09AD868B"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68B5D78E" w14:textId="45DB1B23"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 xml:space="preserve">Haber suscrito un convenio o contrato de adjudicación de RNR y haberse resuelto por incumplimiento de la entidad solicitante </w:t>
            </w:r>
          </w:p>
        </w:tc>
        <w:tc>
          <w:tcPr>
            <w:tcW w:w="1134" w:type="dxa"/>
            <w:tcBorders>
              <w:top w:val="single" w:sz="8" w:space="0" w:color="auto"/>
              <w:left w:val="single" w:sz="8" w:space="0" w:color="auto"/>
              <w:bottom w:val="single" w:sz="8" w:space="0" w:color="auto"/>
              <w:right w:val="single" w:sz="8" w:space="0" w:color="auto"/>
            </w:tcBorders>
          </w:tcPr>
          <w:p w14:paraId="4CC37C88" w14:textId="549A197E"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3C933D81"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2CB6C738" w14:textId="0091E640"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Haber desistido del proceso de adjudicación después de haber sido evaluado y aprobado el Proyecto de DER en la primera convocatoria.  Sin embargo, la ES podrá presentar un sustento de los motivos de desistimiento, los que serán evaluados por Innóvate Perú.</w:t>
            </w:r>
          </w:p>
        </w:tc>
        <w:tc>
          <w:tcPr>
            <w:tcW w:w="1134" w:type="dxa"/>
            <w:tcBorders>
              <w:top w:val="single" w:sz="8" w:space="0" w:color="auto"/>
              <w:left w:val="single" w:sz="8" w:space="0" w:color="auto"/>
              <w:bottom w:val="single" w:sz="8" w:space="0" w:color="auto"/>
              <w:right w:val="single" w:sz="8" w:space="0" w:color="auto"/>
            </w:tcBorders>
          </w:tcPr>
          <w:p w14:paraId="4F80A685" w14:textId="479F73A7"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6E603FFB"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1F3868D2" w14:textId="0630DD71"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Que la información consignada en el proyecto presentado a Innóvate Perú es veraz.</w:t>
            </w:r>
          </w:p>
        </w:tc>
        <w:tc>
          <w:tcPr>
            <w:tcW w:w="1134" w:type="dxa"/>
            <w:tcBorders>
              <w:top w:val="single" w:sz="8" w:space="0" w:color="auto"/>
              <w:left w:val="single" w:sz="8" w:space="0" w:color="auto"/>
              <w:bottom w:val="single" w:sz="8" w:space="0" w:color="auto"/>
              <w:right w:val="single" w:sz="8" w:space="0" w:color="auto"/>
            </w:tcBorders>
          </w:tcPr>
          <w:p w14:paraId="07BBDCF0" w14:textId="2EC2A121"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7293C462"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538E8D6C" w14:textId="2A688F84"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Que en caso sea una universidad, cuente con licenciamiento expedido por la Superintendencia Nacional de Educación Superior Universitaria (</w:t>
            </w:r>
            <w:proofErr w:type="spellStart"/>
            <w:r w:rsidRPr="00AB139F">
              <w:rPr>
                <w:rFonts w:asciiTheme="majorHAnsi" w:hAnsiTheme="majorHAnsi" w:cstheme="majorHAnsi"/>
                <w:lang w:val="es"/>
              </w:rPr>
              <w:t>Sunedu</w:t>
            </w:r>
            <w:proofErr w:type="spellEnd"/>
            <w:r w:rsidRPr="00AB139F">
              <w:rPr>
                <w:rFonts w:asciiTheme="majorHAnsi" w:hAnsiTheme="majorHAnsi" w:cstheme="majorHAnsi"/>
                <w:lang w:val="es"/>
              </w:rPr>
              <w:t>) en el marco de la Ley N° 30220.</w:t>
            </w:r>
          </w:p>
        </w:tc>
        <w:tc>
          <w:tcPr>
            <w:tcW w:w="1134" w:type="dxa"/>
            <w:tcBorders>
              <w:top w:val="single" w:sz="8" w:space="0" w:color="auto"/>
              <w:left w:val="single" w:sz="8" w:space="0" w:color="auto"/>
              <w:bottom w:val="single" w:sz="8" w:space="0" w:color="auto"/>
              <w:right w:val="single" w:sz="8" w:space="0" w:color="auto"/>
            </w:tcBorders>
          </w:tcPr>
          <w:p w14:paraId="4C432A63" w14:textId="06DCFBE1"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r w:rsidR="2C79C414" w:rsidRPr="00AB139F" w14:paraId="4D6A84DE" w14:textId="77777777" w:rsidTr="00AB139F">
        <w:trPr>
          <w:trHeight w:val="300"/>
        </w:trPr>
        <w:tc>
          <w:tcPr>
            <w:tcW w:w="7645" w:type="dxa"/>
            <w:tcBorders>
              <w:top w:val="single" w:sz="8" w:space="0" w:color="auto"/>
              <w:left w:val="single" w:sz="8" w:space="0" w:color="auto"/>
              <w:bottom w:val="single" w:sz="8" w:space="0" w:color="auto"/>
              <w:right w:val="single" w:sz="8" w:space="0" w:color="auto"/>
            </w:tcBorders>
          </w:tcPr>
          <w:p w14:paraId="09DB7C3D" w14:textId="39C4FA62" w:rsidR="2C79C414" w:rsidRPr="00AB139F" w:rsidRDefault="2C79C414">
            <w:pPr>
              <w:pStyle w:val="Prrafodelista"/>
              <w:numPr>
                <w:ilvl w:val="0"/>
                <w:numId w:val="3"/>
              </w:numPr>
              <w:ind w:left="305" w:hanging="305"/>
              <w:rPr>
                <w:rFonts w:asciiTheme="majorHAnsi" w:hAnsiTheme="majorHAnsi" w:cstheme="majorHAnsi"/>
                <w:lang w:val="es"/>
              </w:rPr>
            </w:pPr>
            <w:r w:rsidRPr="00AB139F">
              <w:rPr>
                <w:rFonts w:asciiTheme="majorHAnsi" w:hAnsiTheme="majorHAnsi" w:cstheme="majorHAnsi"/>
                <w:lang w:val="es"/>
              </w:rPr>
              <w:t xml:space="preserve">Que en caso la ES sea un instituto de educación superior, se encuentren con licenciamiento expedido por la </w:t>
            </w:r>
            <w:proofErr w:type="spellStart"/>
            <w:r w:rsidRPr="00AB139F">
              <w:rPr>
                <w:rFonts w:asciiTheme="majorHAnsi" w:hAnsiTheme="majorHAnsi" w:cstheme="majorHAnsi"/>
                <w:lang w:val="es"/>
              </w:rPr>
              <w:t>Sunedu</w:t>
            </w:r>
            <w:proofErr w:type="spellEnd"/>
            <w:r w:rsidRPr="00AB139F">
              <w:rPr>
                <w:rFonts w:asciiTheme="majorHAnsi" w:hAnsiTheme="majorHAnsi" w:cstheme="majorHAnsi"/>
                <w:lang w:val="es"/>
              </w:rPr>
              <w:t xml:space="preserve"> en el marco a la Ley N° 30512, no pueden integrar una propuesta bajo ninguno de los tipos de Entidades considerados. </w:t>
            </w:r>
          </w:p>
        </w:tc>
        <w:tc>
          <w:tcPr>
            <w:tcW w:w="1134" w:type="dxa"/>
            <w:tcBorders>
              <w:top w:val="single" w:sz="8" w:space="0" w:color="auto"/>
              <w:left w:val="single" w:sz="8" w:space="0" w:color="auto"/>
              <w:bottom w:val="single" w:sz="8" w:space="0" w:color="auto"/>
              <w:right w:val="single" w:sz="8" w:space="0" w:color="auto"/>
            </w:tcBorders>
          </w:tcPr>
          <w:p w14:paraId="0DDA20C2" w14:textId="143345EA" w:rsidR="2C79C414" w:rsidRPr="00AB139F" w:rsidRDefault="2C79C414" w:rsidP="2C79C414">
            <w:pPr>
              <w:rPr>
                <w:rFonts w:asciiTheme="majorHAnsi" w:hAnsiTheme="majorHAnsi" w:cstheme="majorHAnsi"/>
              </w:rPr>
            </w:pPr>
            <w:r w:rsidRPr="00AB139F">
              <w:rPr>
                <w:rFonts w:asciiTheme="majorHAnsi" w:eastAsia="Calibri" w:hAnsiTheme="majorHAnsi" w:cstheme="majorHAnsi"/>
              </w:rPr>
              <w:t xml:space="preserve"> </w:t>
            </w:r>
          </w:p>
        </w:tc>
      </w:tr>
    </w:tbl>
    <w:p w14:paraId="5A05F363" w14:textId="222AFC93" w:rsidR="00F94FBB" w:rsidRPr="00AB139F" w:rsidRDefault="00F94FBB" w:rsidP="00F94FBB">
      <w:pPr>
        <w:contextualSpacing/>
        <w:rPr>
          <w:rFonts w:asciiTheme="majorHAnsi" w:hAnsiTheme="majorHAnsi" w:cstheme="majorHAnsi"/>
        </w:rPr>
      </w:pPr>
      <w:r w:rsidRPr="00AB139F">
        <w:rPr>
          <w:rFonts w:asciiTheme="majorHAnsi" w:hAnsiTheme="majorHAnsi" w:cstheme="majorHAnsi"/>
        </w:rPr>
        <w:t>Asimismo, me comprometo a acatar el resultado de la evaluación de mi proyecto.</w:t>
      </w:r>
    </w:p>
    <w:p w14:paraId="31571168" w14:textId="77777777" w:rsidR="00F94FBB" w:rsidRPr="00AB139F" w:rsidRDefault="00F94FBB" w:rsidP="00F94FBB">
      <w:pPr>
        <w:contextualSpacing/>
        <w:rPr>
          <w:rFonts w:asciiTheme="majorHAnsi" w:hAnsiTheme="majorHAnsi" w:cstheme="majorHAnsi"/>
          <w:color w:val="FF0000"/>
        </w:rPr>
      </w:pPr>
    </w:p>
    <w:p w14:paraId="74438098" w14:textId="5FBA8460" w:rsidR="00F94FBB" w:rsidRPr="00AB139F" w:rsidRDefault="00F94FBB" w:rsidP="008E3E42">
      <w:pPr>
        <w:pStyle w:val="Textoindependiente"/>
        <w:widowControl w:val="0"/>
        <w:suppressAutoHyphens/>
        <w:contextualSpacing/>
        <w:jc w:val="both"/>
        <w:textAlignment w:val="baseline"/>
        <w:rPr>
          <w:rFonts w:asciiTheme="majorHAnsi" w:hAnsiTheme="majorHAnsi" w:cstheme="majorHAnsi"/>
          <w:sz w:val="22"/>
          <w:szCs w:val="22"/>
        </w:rPr>
      </w:pPr>
      <w:r w:rsidRPr="00AB139F">
        <w:rPr>
          <w:rFonts w:asciiTheme="majorHAnsi" w:hAnsiTheme="majorHAnsi" w:cstheme="majorHAnsi"/>
          <w:sz w:val="22"/>
          <w:szCs w:val="22"/>
        </w:rPr>
        <w:t xml:space="preserve">NOTA: </w:t>
      </w:r>
      <w:r w:rsidR="00CC7497" w:rsidRPr="00AB139F">
        <w:rPr>
          <w:rFonts w:asciiTheme="majorHAnsi" w:hAnsiTheme="majorHAnsi" w:cstheme="majorHAnsi"/>
          <w:sz w:val="22"/>
          <w:szCs w:val="22"/>
          <w:lang w:val="es-PE"/>
        </w:rPr>
        <w:t>ProInnóvate</w:t>
      </w:r>
      <w:r w:rsidRPr="00AB139F">
        <w:rPr>
          <w:rFonts w:asciiTheme="majorHAnsi" w:hAnsiTheme="majorHAnsi" w:cstheme="majorHAnsi"/>
          <w:sz w:val="22"/>
          <w:szCs w:val="22"/>
        </w:rPr>
        <w:t xml:space="preserve"> tiene la facultad de fiscalización posterior según numeral 1.16, del inciso 1) del artículo IV de la Ley 27444 – Ley del Procedimiento Administrativo General; pudiendo verificar en cualquier etapa del concurso, incluyendo mi condición de admitida o no en el concurso que postulo.</w:t>
      </w:r>
    </w:p>
    <w:p w14:paraId="5CA941CD" w14:textId="77777777" w:rsidR="00F94FBB" w:rsidRPr="00AB139F" w:rsidRDefault="00F94FBB" w:rsidP="00F94FBB">
      <w:pPr>
        <w:contextualSpacing/>
        <w:rPr>
          <w:rFonts w:asciiTheme="majorHAnsi" w:hAnsiTheme="majorHAnsi" w:cstheme="majorHAnsi"/>
          <w:b/>
        </w:rPr>
      </w:pPr>
    </w:p>
    <w:p w14:paraId="644E359B" w14:textId="77777777" w:rsidR="00F94FBB" w:rsidRPr="00AB139F" w:rsidRDefault="00F94FBB" w:rsidP="00F94FBB">
      <w:pPr>
        <w:contextualSpacing/>
        <w:rPr>
          <w:rFonts w:asciiTheme="majorHAnsi" w:hAnsiTheme="majorHAnsi" w:cstheme="majorHAnsi"/>
          <w:b/>
        </w:rPr>
      </w:pPr>
    </w:p>
    <w:p w14:paraId="276B56DF" w14:textId="77777777" w:rsidR="00F94FBB" w:rsidRPr="00AB139F" w:rsidRDefault="00F94FBB" w:rsidP="00F94FBB">
      <w:pPr>
        <w:contextualSpacing/>
        <w:rPr>
          <w:rFonts w:asciiTheme="majorHAnsi" w:hAnsiTheme="majorHAnsi" w:cstheme="majorHAnsi"/>
          <w:b/>
        </w:rPr>
      </w:pPr>
      <w:r w:rsidRPr="00AB139F">
        <w:rPr>
          <w:rFonts w:asciiTheme="majorHAnsi" w:hAnsiTheme="majorHAnsi" w:cstheme="majorHAnsi"/>
          <w:b/>
        </w:rPr>
        <w:t>El presente documento tiene carácter de Declaración Jurada.</w:t>
      </w:r>
    </w:p>
    <w:p w14:paraId="5BF08180" w14:textId="77777777" w:rsidR="00F94FBB" w:rsidRPr="00AB139F" w:rsidRDefault="00F94FBB" w:rsidP="00F94FBB">
      <w:pPr>
        <w:contextualSpacing/>
        <w:rPr>
          <w:rFonts w:asciiTheme="majorHAnsi" w:hAnsiTheme="majorHAnsi" w:cstheme="majorHAnsi"/>
        </w:rPr>
      </w:pPr>
    </w:p>
    <w:p w14:paraId="34A4F932" w14:textId="77777777" w:rsidR="00F94FBB" w:rsidRPr="00AB139F" w:rsidRDefault="00F94FBB" w:rsidP="00F94FBB">
      <w:pPr>
        <w:contextualSpacing/>
        <w:rPr>
          <w:rFonts w:asciiTheme="majorHAnsi" w:hAnsiTheme="majorHAnsi" w:cstheme="majorHAnsi"/>
        </w:rPr>
      </w:pPr>
    </w:p>
    <w:p w14:paraId="37F8CA02" w14:textId="77777777" w:rsidR="00F94FBB" w:rsidRPr="00AB139F" w:rsidRDefault="00F94FBB" w:rsidP="00F94FBB">
      <w:pPr>
        <w:contextualSpacing/>
        <w:rPr>
          <w:rFonts w:asciiTheme="majorHAnsi" w:hAnsiTheme="majorHAnsi" w:cstheme="majorHAnsi"/>
        </w:rPr>
      </w:pPr>
    </w:p>
    <w:p w14:paraId="5E6A7635" w14:textId="77777777" w:rsidR="00F94FBB" w:rsidRPr="00AB139F" w:rsidRDefault="00F94FBB" w:rsidP="00F94FBB">
      <w:pPr>
        <w:contextualSpacing/>
        <w:rPr>
          <w:rFonts w:asciiTheme="majorHAnsi" w:hAnsiTheme="majorHAnsi" w:cstheme="majorHAnsi"/>
        </w:rPr>
      </w:pPr>
    </w:p>
    <w:p w14:paraId="3545B409" w14:textId="77777777" w:rsidR="00F94FBB" w:rsidRPr="00AB139F" w:rsidRDefault="00F94FBB" w:rsidP="00F94FBB">
      <w:pPr>
        <w:contextualSpacing/>
        <w:rPr>
          <w:rFonts w:asciiTheme="majorHAnsi" w:hAnsiTheme="majorHAnsi" w:cstheme="majorHAnsi"/>
        </w:rPr>
      </w:pPr>
      <w:r w:rsidRPr="00AB139F">
        <w:rPr>
          <w:rFonts w:asciiTheme="majorHAnsi" w:hAnsiTheme="majorHAnsi" w:cstheme="majorHAnsi"/>
        </w:rPr>
        <w:t>___________________________________________</w:t>
      </w:r>
    </w:p>
    <w:p w14:paraId="4E187C82" w14:textId="72A33B27" w:rsidR="00F94FBB" w:rsidRPr="00AB139F" w:rsidRDefault="00F94FBB" w:rsidP="00F94FBB">
      <w:pPr>
        <w:contextualSpacing/>
        <w:rPr>
          <w:rFonts w:asciiTheme="majorHAnsi" w:hAnsiTheme="majorHAnsi" w:cstheme="majorHAnsi"/>
        </w:rPr>
      </w:pPr>
      <w:r w:rsidRPr="00AB139F">
        <w:rPr>
          <w:rFonts w:asciiTheme="majorHAnsi" w:hAnsiTheme="majorHAnsi" w:cstheme="majorHAnsi"/>
          <w:b/>
        </w:rPr>
        <w:t>Firma del representante legal de la Entidad Solicitante</w:t>
      </w:r>
    </w:p>
    <w:p w14:paraId="1C6D6CC2" w14:textId="77777777" w:rsidR="00F94FBB" w:rsidRPr="00AB139F" w:rsidRDefault="00F94FBB" w:rsidP="00F94FBB">
      <w:pPr>
        <w:contextualSpacing/>
        <w:rPr>
          <w:rFonts w:asciiTheme="majorHAnsi" w:hAnsiTheme="majorHAnsi" w:cstheme="majorHAnsi"/>
        </w:rPr>
      </w:pPr>
      <w:r w:rsidRPr="00AB139F">
        <w:rPr>
          <w:rFonts w:asciiTheme="majorHAnsi" w:hAnsiTheme="majorHAnsi" w:cstheme="majorHAnsi"/>
        </w:rPr>
        <w:t>Nombre completo:</w:t>
      </w:r>
    </w:p>
    <w:p w14:paraId="2CF206AD" w14:textId="77777777" w:rsidR="00F94FBB" w:rsidRPr="00AB139F" w:rsidRDefault="00F94FBB" w:rsidP="00F94FBB">
      <w:pPr>
        <w:contextualSpacing/>
        <w:rPr>
          <w:rFonts w:asciiTheme="majorHAnsi" w:hAnsiTheme="majorHAnsi" w:cstheme="majorHAnsi"/>
        </w:rPr>
      </w:pPr>
      <w:r w:rsidRPr="00AB139F">
        <w:rPr>
          <w:rFonts w:asciiTheme="majorHAnsi" w:hAnsiTheme="majorHAnsi" w:cstheme="majorHAnsi"/>
        </w:rPr>
        <w:t>DNI. Nº:</w:t>
      </w:r>
    </w:p>
    <w:p w14:paraId="5BF6D72A" w14:textId="77777777" w:rsidR="00F94FBB" w:rsidRPr="00AB139F" w:rsidRDefault="00F94FBB" w:rsidP="00F94FBB">
      <w:pPr>
        <w:contextualSpacing/>
        <w:rPr>
          <w:rFonts w:asciiTheme="majorHAnsi" w:hAnsiTheme="majorHAnsi" w:cstheme="majorHAnsi"/>
        </w:rPr>
      </w:pPr>
      <w:r w:rsidRPr="00AB139F">
        <w:rPr>
          <w:rFonts w:asciiTheme="majorHAnsi" w:hAnsiTheme="majorHAnsi" w:cstheme="majorHAnsi"/>
        </w:rPr>
        <w:t>Sello de la Entidad Solicitante:</w:t>
      </w:r>
    </w:p>
    <w:p w14:paraId="27A94891" w14:textId="77777777" w:rsidR="00F94FBB" w:rsidRDefault="00F94FBB" w:rsidP="00F94FBB">
      <w:pPr>
        <w:rPr>
          <w:rFonts w:cs="Arial"/>
        </w:rPr>
      </w:pPr>
    </w:p>
    <w:p w14:paraId="2451A224" w14:textId="77777777" w:rsidR="00F94FBB" w:rsidRDefault="00F94FBB" w:rsidP="00F94FBB">
      <w:pPr>
        <w:rPr>
          <w:rFonts w:cs="Arial"/>
        </w:rPr>
      </w:pPr>
    </w:p>
    <w:p w14:paraId="6AC61325" w14:textId="77777777" w:rsidR="00F94FBB" w:rsidRDefault="00F94FBB" w:rsidP="00F94FBB">
      <w:pPr>
        <w:rPr>
          <w:rFonts w:cs="Arial"/>
        </w:rPr>
      </w:pPr>
    </w:p>
    <w:p w14:paraId="4BD96B00" w14:textId="77777777" w:rsidR="00F94FBB" w:rsidRDefault="00F94FBB" w:rsidP="00F94FBB">
      <w:pPr>
        <w:rPr>
          <w:rFonts w:cs="Arial"/>
        </w:rPr>
      </w:pPr>
    </w:p>
    <w:p w14:paraId="6EEAC2E0" w14:textId="77777777" w:rsidR="00F94FBB" w:rsidRDefault="00F94FBB" w:rsidP="00F94FBB">
      <w:pPr>
        <w:rPr>
          <w:rFonts w:cs="Arial"/>
        </w:rPr>
      </w:pPr>
    </w:p>
    <w:p w14:paraId="3F431073" w14:textId="77777777" w:rsidR="00F94FBB" w:rsidRDefault="00F94FBB" w:rsidP="00F94FBB">
      <w:pPr>
        <w:rPr>
          <w:rFonts w:cs="Arial"/>
        </w:rPr>
      </w:pPr>
    </w:p>
    <w:p w14:paraId="0ADAD609" w14:textId="77777777" w:rsidR="00F94FBB" w:rsidRDefault="00F94FBB" w:rsidP="00F94FBB">
      <w:pPr>
        <w:rPr>
          <w:rFonts w:cs="Arial"/>
        </w:rPr>
      </w:pPr>
    </w:p>
    <w:p w14:paraId="0851CAF9" w14:textId="77777777" w:rsidR="00F94FBB" w:rsidRDefault="00F94FBB" w:rsidP="00F94FBB">
      <w:pPr>
        <w:rPr>
          <w:rFonts w:cs="Arial"/>
        </w:rPr>
      </w:pPr>
    </w:p>
    <w:p w14:paraId="44E472AC" w14:textId="77777777" w:rsidR="00F94FBB" w:rsidRDefault="00F94FBB" w:rsidP="00F94FBB">
      <w:pPr>
        <w:rPr>
          <w:rFonts w:cs="Arial"/>
        </w:rPr>
      </w:pPr>
    </w:p>
    <w:p w14:paraId="0B0FFD84" w14:textId="77777777" w:rsidR="00F94FBB" w:rsidRDefault="00F94FBB" w:rsidP="00F94FBB">
      <w:pPr>
        <w:rPr>
          <w:rFonts w:cs="Arial"/>
        </w:rPr>
      </w:pPr>
    </w:p>
    <w:p w14:paraId="7F7D59EF" w14:textId="77777777" w:rsidR="00F94FBB" w:rsidRDefault="00F94FBB" w:rsidP="00F94FBB">
      <w:pPr>
        <w:rPr>
          <w:rFonts w:cs="Arial"/>
        </w:rPr>
      </w:pPr>
    </w:p>
    <w:p w14:paraId="420D7E47" w14:textId="68A9C223" w:rsidR="2C79C414" w:rsidRDefault="2C79C414" w:rsidP="2C79C414">
      <w:pPr>
        <w:contextualSpacing/>
        <w:rPr>
          <w:rFonts w:cs="Arial"/>
        </w:rPr>
      </w:pPr>
    </w:p>
    <w:p w14:paraId="54140045" w14:textId="47B51C73" w:rsidR="2C79C414" w:rsidRDefault="2C79C414" w:rsidP="2C79C414">
      <w:pPr>
        <w:contextualSpacing/>
        <w:rPr>
          <w:rFonts w:cs="Arial"/>
        </w:rPr>
      </w:pPr>
    </w:p>
    <w:p w14:paraId="4A8A0F06" w14:textId="77777777" w:rsidR="2C79C414" w:rsidRDefault="2C79C414" w:rsidP="2C79C414">
      <w:pPr>
        <w:rPr>
          <w:rFonts w:cs="Arial"/>
        </w:rPr>
      </w:pPr>
    </w:p>
    <w:p w14:paraId="64F281CD" w14:textId="1F034514" w:rsidR="00F94FBB" w:rsidRPr="00AB139F" w:rsidRDefault="00F94FBB" w:rsidP="2C79C414">
      <w:pPr>
        <w:pStyle w:val="Ttulo1"/>
        <w:numPr>
          <w:ilvl w:val="0"/>
          <w:numId w:val="0"/>
        </w:numPr>
        <w:shd w:val="clear" w:color="auto" w:fill="BFBFBF" w:themeFill="background1" w:themeFillShade="BF"/>
        <w:spacing w:before="0" w:after="0"/>
        <w:ind w:left="567"/>
        <w:jc w:val="center"/>
        <w:rPr>
          <w:rFonts w:asciiTheme="majorHAnsi" w:hAnsiTheme="majorHAnsi" w:cstheme="majorHAnsi"/>
          <w:color w:val="auto"/>
          <w:sz w:val="28"/>
        </w:rPr>
      </w:pPr>
      <w:bookmarkStart w:id="4" w:name="_Toc492290240"/>
      <w:bookmarkStart w:id="5" w:name="_Toc497235692"/>
      <w:bookmarkStart w:id="6" w:name="_Toc33098040"/>
      <w:bookmarkStart w:id="7" w:name="_Toc450557555"/>
      <w:r w:rsidRPr="00AB139F">
        <w:rPr>
          <w:rFonts w:asciiTheme="majorHAnsi" w:hAnsiTheme="majorHAnsi" w:cstheme="majorHAnsi"/>
          <w:color w:val="auto"/>
          <w:sz w:val="28"/>
        </w:rPr>
        <w:lastRenderedPageBreak/>
        <w:t>Anexo III. Gastos elegibles, No elegibles y escala de viáticos</w:t>
      </w:r>
      <w:bookmarkEnd w:id="4"/>
      <w:bookmarkEnd w:id="5"/>
      <w:bookmarkEnd w:id="6"/>
      <w:bookmarkEnd w:id="7"/>
    </w:p>
    <w:p w14:paraId="466A7CCC" w14:textId="77777777" w:rsidR="00F94FBB" w:rsidRPr="00AB139F" w:rsidRDefault="00F94FBB" w:rsidP="00F94FBB">
      <w:pPr>
        <w:ind w:left="567" w:hanging="567"/>
        <w:rPr>
          <w:rFonts w:asciiTheme="majorHAnsi" w:hAnsiTheme="majorHAnsi" w:cstheme="majorHAnsi"/>
          <w:b/>
          <w:sz w:val="24"/>
        </w:rPr>
      </w:pPr>
    </w:p>
    <w:p w14:paraId="7E428A74" w14:textId="401006F3" w:rsidR="00F94FBB" w:rsidRPr="00AB139F" w:rsidRDefault="00F94FBB" w:rsidP="00CC7497">
      <w:pPr>
        <w:rPr>
          <w:rFonts w:asciiTheme="majorHAnsi" w:hAnsiTheme="majorHAnsi" w:cstheme="majorHAnsi"/>
        </w:rPr>
      </w:pPr>
      <w:r w:rsidRPr="00AB139F">
        <w:rPr>
          <w:rFonts w:asciiTheme="majorHAnsi" w:hAnsiTheme="majorHAnsi" w:cstheme="majorHAnsi"/>
        </w:rPr>
        <w:t xml:space="preserve">Los gastos de desaduanaje e IGV podrán ser cubiertos con </w:t>
      </w:r>
      <w:r w:rsidR="00CC7497" w:rsidRPr="00AB139F">
        <w:rPr>
          <w:rFonts w:asciiTheme="majorHAnsi" w:hAnsiTheme="majorHAnsi" w:cstheme="majorHAnsi"/>
        </w:rPr>
        <w:t xml:space="preserve">Recursos No </w:t>
      </w:r>
      <w:r w:rsidR="4FE33634" w:rsidRPr="00AB139F">
        <w:rPr>
          <w:rFonts w:asciiTheme="majorHAnsi" w:hAnsiTheme="majorHAnsi" w:cstheme="majorHAnsi"/>
        </w:rPr>
        <w:t>Reembolsable</w:t>
      </w:r>
      <w:r w:rsidR="00CC7497" w:rsidRPr="00AB139F">
        <w:rPr>
          <w:rFonts w:asciiTheme="majorHAnsi" w:hAnsiTheme="majorHAnsi" w:cstheme="majorHAnsi"/>
        </w:rPr>
        <w:t xml:space="preserve"> (RNR)</w:t>
      </w:r>
      <w:r w:rsidRPr="00AB139F">
        <w:rPr>
          <w:rFonts w:asciiTheme="majorHAnsi" w:hAnsiTheme="majorHAnsi" w:cstheme="majorHAnsi"/>
        </w:rPr>
        <w:t xml:space="preserve"> de</w:t>
      </w:r>
      <w:r w:rsidR="00CC7497" w:rsidRPr="00AB139F">
        <w:rPr>
          <w:rFonts w:asciiTheme="majorHAnsi" w:hAnsiTheme="majorHAnsi" w:cstheme="majorHAnsi"/>
        </w:rPr>
        <w:t xml:space="preserve"> </w:t>
      </w:r>
      <w:proofErr w:type="spellStart"/>
      <w:r w:rsidR="00CC7497" w:rsidRPr="00AB139F">
        <w:rPr>
          <w:rFonts w:asciiTheme="majorHAnsi" w:hAnsiTheme="majorHAnsi" w:cstheme="majorHAnsi"/>
        </w:rPr>
        <w:t>ProInnóvate</w:t>
      </w:r>
      <w:proofErr w:type="spellEnd"/>
      <w:r w:rsidR="00CC7497" w:rsidRPr="00AB139F">
        <w:rPr>
          <w:rFonts w:asciiTheme="majorHAnsi" w:hAnsiTheme="majorHAnsi" w:cstheme="majorHAnsi"/>
        </w:rPr>
        <w:t>.</w:t>
      </w:r>
      <w:r w:rsidRPr="00AB139F">
        <w:rPr>
          <w:rFonts w:asciiTheme="majorHAnsi" w:hAnsiTheme="majorHAnsi" w:cstheme="majorHAnsi"/>
        </w:rPr>
        <w:t xml:space="preserve"> </w:t>
      </w:r>
    </w:p>
    <w:p w14:paraId="46E4BD47" w14:textId="503E382A" w:rsidR="00CC7497" w:rsidRDefault="00CC7497" w:rsidP="00CC7497">
      <w:pPr>
        <w:rPr>
          <w:rFonts w:cs="Arial"/>
        </w:rPr>
      </w:pPr>
    </w:p>
    <w:tbl>
      <w:tblPr>
        <w:tblW w:w="0" w:type="auto"/>
        <w:tblLayout w:type="fixed"/>
        <w:tblLook w:val="06A0" w:firstRow="1" w:lastRow="0" w:firstColumn="1" w:lastColumn="0" w:noHBand="1" w:noVBand="1"/>
      </w:tblPr>
      <w:tblGrid>
        <w:gridCol w:w="1276"/>
        <w:gridCol w:w="2699"/>
        <w:gridCol w:w="2355"/>
        <w:gridCol w:w="2160"/>
      </w:tblGrid>
      <w:tr w:rsidR="2C79C414" w:rsidRPr="00AB139F" w14:paraId="582F035E" w14:textId="77777777" w:rsidTr="00AB139F">
        <w:trPr>
          <w:trHeight w:val="378"/>
        </w:trPr>
        <w:tc>
          <w:tcPr>
            <w:tcW w:w="3975" w:type="dxa"/>
            <w:gridSpan w:val="2"/>
            <w:tcBorders>
              <w:top w:val="nil"/>
              <w:left w:val="nil"/>
              <w:bottom w:val="single" w:sz="8" w:space="0" w:color="000000" w:themeColor="text1"/>
              <w:right w:val="single" w:sz="8" w:space="0" w:color="000000" w:themeColor="text1"/>
            </w:tcBorders>
          </w:tcPr>
          <w:p w14:paraId="2CD3B5BA" w14:textId="019A6C30" w:rsidR="2C79C414" w:rsidRPr="00AB139F" w:rsidRDefault="2C79C414" w:rsidP="2C79C414">
            <w:pPr>
              <w:rPr>
                <w:rFonts w:asciiTheme="majorHAnsi" w:eastAsia="Calibri" w:hAnsiTheme="majorHAnsi" w:cstheme="majorHAnsi"/>
                <w:color w:val="000000" w:themeColor="text1"/>
                <w:sz w:val="16"/>
                <w:szCs w:val="16"/>
                <w:lang w:val="es"/>
              </w:rPr>
            </w:pPr>
          </w:p>
        </w:tc>
        <w:tc>
          <w:tcPr>
            <w:tcW w:w="4515" w:type="dxa"/>
            <w:gridSpan w:val="2"/>
            <w:tcBorders>
              <w:top w:val="single" w:sz="8" w:space="0" w:color="000000" w:themeColor="text1"/>
              <w:left w:val="nil"/>
              <w:bottom w:val="single" w:sz="8" w:space="0" w:color="000000" w:themeColor="text1"/>
              <w:right w:val="single" w:sz="8" w:space="0" w:color="000000" w:themeColor="text1"/>
            </w:tcBorders>
          </w:tcPr>
          <w:p w14:paraId="416FD5A8" w14:textId="32CBE68D"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Aporte de Cofinanciamiento (Entidad Solicitante y/o Asociadas)</w:t>
            </w:r>
          </w:p>
        </w:tc>
      </w:tr>
      <w:tr w:rsidR="2C79C414" w:rsidRPr="00AB139F" w14:paraId="681C9DFE" w14:textId="77777777" w:rsidTr="00B0348E">
        <w:trPr>
          <w:trHeight w:val="270"/>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D4D877E" w14:textId="3CF4FE58" w:rsidR="2C79C414" w:rsidRPr="00AB139F" w:rsidRDefault="2C79C414" w:rsidP="00B0348E">
            <w:pPr>
              <w:ind w:left="5" w:hanging="5"/>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Partidas Presupuestales</w:t>
            </w:r>
          </w:p>
        </w:tc>
        <w:tc>
          <w:tcPr>
            <w:tcW w:w="2699" w:type="dxa"/>
            <w:tcBorders>
              <w:top w:val="nil"/>
              <w:left w:val="single" w:sz="8" w:space="0" w:color="000000" w:themeColor="text1"/>
              <w:bottom w:val="single" w:sz="8" w:space="0" w:color="000000" w:themeColor="text1"/>
              <w:right w:val="single" w:sz="8" w:space="0" w:color="000000" w:themeColor="text1"/>
            </w:tcBorders>
          </w:tcPr>
          <w:p w14:paraId="4FC13576" w14:textId="74E4B8C8"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Aporte ProInnóvate (RNR)</w:t>
            </w:r>
          </w:p>
        </w:tc>
        <w:tc>
          <w:tcPr>
            <w:tcW w:w="23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D4464A" w14:textId="72D0E227"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Monetario</w:t>
            </w:r>
          </w:p>
        </w:tc>
        <w:tc>
          <w:tcPr>
            <w:tcW w:w="2160" w:type="dxa"/>
            <w:tcBorders>
              <w:top w:val="nil"/>
              <w:left w:val="single" w:sz="8" w:space="0" w:color="000000" w:themeColor="text1"/>
              <w:bottom w:val="single" w:sz="8" w:space="0" w:color="000000" w:themeColor="text1"/>
              <w:right w:val="single" w:sz="8" w:space="0" w:color="000000" w:themeColor="text1"/>
            </w:tcBorders>
          </w:tcPr>
          <w:p w14:paraId="51A0DE31" w14:textId="322C96AF"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No Monetario</w:t>
            </w:r>
          </w:p>
        </w:tc>
      </w:tr>
      <w:tr w:rsidR="2C79C414" w:rsidRPr="00AB139F" w14:paraId="6A1C6B59" w14:textId="77777777" w:rsidTr="00B0348E">
        <w:trPr>
          <w:trHeight w:val="2640"/>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844364D" w14:textId="020F65DA" w:rsidR="2C79C414" w:rsidRPr="00AB139F" w:rsidRDefault="2C79C414" w:rsidP="00B0348E">
            <w:pPr>
              <w:jc w:val="center"/>
              <w:rPr>
                <w:rFonts w:asciiTheme="majorHAnsi" w:hAnsiTheme="majorHAnsi" w:cstheme="majorHAnsi"/>
                <w:sz w:val="16"/>
                <w:szCs w:val="16"/>
              </w:rPr>
            </w:pPr>
          </w:p>
          <w:p w14:paraId="723A0833" w14:textId="23C312AC" w:rsidR="2C79C414" w:rsidRPr="00AB139F" w:rsidRDefault="2C79C414" w:rsidP="00B0348E">
            <w:pPr>
              <w:jc w:val="center"/>
              <w:rPr>
                <w:rFonts w:asciiTheme="majorHAnsi" w:hAnsiTheme="majorHAnsi" w:cstheme="majorHAnsi"/>
                <w:sz w:val="16"/>
                <w:szCs w:val="16"/>
              </w:rPr>
            </w:pPr>
          </w:p>
          <w:p w14:paraId="3F75A21F" w14:textId="0DB005FD" w:rsidR="2C79C414" w:rsidRPr="00AB139F" w:rsidRDefault="2C79C414" w:rsidP="00B0348E">
            <w:pPr>
              <w:jc w:val="center"/>
              <w:rPr>
                <w:rFonts w:asciiTheme="majorHAnsi" w:hAnsiTheme="majorHAnsi" w:cstheme="majorHAnsi"/>
                <w:sz w:val="16"/>
                <w:szCs w:val="16"/>
              </w:rPr>
            </w:pPr>
          </w:p>
          <w:p w14:paraId="3892B23E" w14:textId="34E2798D" w:rsidR="2C79C414" w:rsidRPr="00AB139F" w:rsidRDefault="2C79C414" w:rsidP="00B0348E">
            <w:pPr>
              <w:jc w:val="center"/>
              <w:rPr>
                <w:rFonts w:asciiTheme="majorHAnsi" w:hAnsiTheme="majorHAnsi" w:cstheme="majorHAnsi"/>
                <w:sz w:val="16"/>
                <w:szCs w:val="16"/>
              </w:rPr>
            </w:pPr>
          </w:p>
          <w:p w14:paraId="6B5E1DCB" w14:textId="6F5DEA5D" w:rsidR="2C79C414" w:rsidRPr="00AB139F" w:rsidRDefault="2C79C414" w:rsidP="00B0348E">
            <w:pPr>
              <w:jc w:val="center"/>
              <w:rPr>
                <w:rFonts w:asciiTheme="majorHAnsi" w:hAnsiTheme="majorHAnsi" w:cstheme="majorHAnsi"/>
                <w:sz w:val="16"/>
                <w:szCs w:val="16"/>
              </w:rPr>
            </w:pPr>
          </w:p>
          <w:p w14:paraId="1AAB9C95" w14:textId="00F4F151" w:rsidR="2C79C414" w:rsidRPr="00AB139F" w:rsidRDefault="2C79C414" w:rsidP="00B0348E">
            <w:pPr>
              <w:jc w:val="center"/>
              <w:rPr>
                <w:rFonts w:asciiTheme="majorHAnsi" w:hAnsiTheme="majorHAnsi" w:cstheme="majorHAnsi"/>
                <w:sz w:val="16"/>
                <w:szCs w:val="16"/>
              </w:rPr>
            </w:pPr>
          </w:p>
          <w:p w14:paraId="5F56AB14" w14:textId="5216D26E" w:rsidR="2C79C414" w:rsidRPr="00AB139F" w:rsidRDefault="2C79C414" w:rsidP="00B0348E">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Honorarios e Incentivos</w:t>
            </w:r>
          </w:p>
          <w:p w14:paraId="0C261F1C" w14:textId="4FDA69E5" w:rsidR="2C79C414" w:rsidRPr="00AB139F" w:rsidRDefault="2C79C414" w:rsidP="00B0348E">
            <w:pPr>
              <w:jc w:val="center"/>
              <w:rPr>
                <w:rFonts w:asciiTheme="majorHAnsi" w:hAnsiTheme="majorHAnsi" w:cstheme="majorHAnsi"/>
                <w:sz w:val="16"/>
                <w:szCs w:val="16"/>
              </w:rPr>
            </w:pPr>
          </w:p>
          <w:p w14:paraId="2CB145C7" w14:textId="091D5C40" w:rsidR="2C79C414" w:rsidRPr="00AB139F" w:rsidRDefault="2C79C414" w:rsidP="00B0348E">
            <w:pPr>
              <w:jc w:val="center"/>
              <w:rPr>
                <w:rFonts w:asciiTheme="majorHAnsi" w:hAnsiTheme="majorHAnsi" w:cstheme="majorHAnsi"/>
                <w:sz w:val="16"/>
                <w:szCs w:val="16"/>
              </w:rPr>
            </w:pPr>
          </w:p>
          <w:p w14:paraId="16576610" w14:textId="4668AAF6" w:rsidR="2C79C414" w:rsidRPr="00AB139F" w:rsidRDefault="2C79C414" w:rsidP="00B0348E">
            <w:pPr>
              <w:jc w:val="center"/>
              <w:rPr>
                <w:rFonts w:asciiTheme="majorHAnsi" w:hAnsiTheme="majorHAnsi" w:cstheme="majorHAnsi"/>
                <w:sz w:val="16"/>
                <w:szCs w:val="16"/>
              </w:rPr>
            </w:pPr>
          </w:p>
        </w:tc>
        <w:tc>
          <w:tcPr>
            <w:tcW w:w="2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AA01BE" w14:textId="53F31307"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rPr>
            </w:pPr>
            <w:r w:rsidRPr="00AB139F">
              <w:rPr>
                <w:rFonts w:asciiTheme="majorHAnsi" w:eastAsia="Calibri Light" w:hAnsiTheme="majorHAnsi" w:cstheme="majorHAnsi"/>
                <w:color w:val="000000" w:themeColor="text1"/>
                <w:sz w:val="16"/>
                <w:szCs w:val="16"/>
              </w:rPr>
              <w:t xml:space="preserve">Honorarios del equipo técnico: Coordinador General, Coordinador Administrativo, Equipo Técnico Adicional.  </w:t>
            </w:r>
          </w:p>
          <w:p w14:paraId="0818DBC4" w14:textId="4829605C"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rPr>
            </w:pPr>
            <w:r w:rsidRPr="00AB139F">
              <w:rPr>
                <w:rFonts w:asciiTheme="majorHAnsi" w:eastAsia="Calibri Light" w:hAnsiTheme="majorHAnsi" w:cstheme="majorHAnsi"/>
                <w:color w:val="000000" w:themeColor="text1"/>
                <w:sz w:val="16"/>
                <w:szCs w:val="16"/>
              </w:rPr>
              <w:t>La contratación de recursos humanos adicionales (RHA)</w:t>
            </w:r>
          </w:p>
          <w:p w14:paraId="6DEF7A8D" w14:textId="50C81DBE"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Honorarios de los recursos humanos adicionales especializados y asociados a las actividades de innovación propuestos.</w:t>
            </w:r>
          </w:p>
          <w:p w14:paraId="1F4EFB44" w14:textId="2CFBF915"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 xml:space="preserve">Incentivos para investigadores siempre y cuando sean estas universidad o institución de educación superior o centro de investigación, desarrollo e innovación y estén registrados en el CTI Vitae del </w:t>
            </w:r>
            <w:proofErr w:type="spellStart"/>
            <w:r w:rsidRPr="00AB139F">
              <w:rPr>
                <w:rFonts w:asciiTheme="majorHAnsi" w:eastAsia="Calibri Light" w:hAnsiTheme="majorHAnsi" w:cstheme="majorHAnsi"/>
                <w:color w:val="000000" w:themeColor="text1"/>
                <w:sz w:val="16"/>
                <w:szCs w:val="16"/>
                <w:lang w:val="es"/>
              </w:rPr>
              <w:t>Concytec</w:t>
            </w:r>
            <w:proofErr w:type="spellEnd"/>
            <w:r w:rsidRPr="00AB139F">
              <w:rPr>
                <w:rFonts w:asciiTheme="majorHAnsi" w:eastAsia="Calibri Light" w:hAnsiTheme="majorHAnsi" w:cstheme="majorHAnsi"/>
                <w:color w:val="000000" w:themeColor="text1"/>
                <w:sz w:val="16"/>
                <w:szCs w:val="16"/>
                <w:lang w:val="es"/>
              </w:rPr>
              <w:t>.</w:t>
            </w:r>
          </w:p>
          <w:p w14:paraId="7FF92634" w14:textId="629F215E" w:rsidR="2C79C414" w:rsidRPr="00AB139F" w:rsidRDefault="2C79C414" w:rsidP="2C79C414">
            <w:pPr>
              <w:jc w:val="left"/>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Máximo 15% del RNR.</w:t>
            </w:r>
          </w:p>
          <w:p w14:paraId="6195BE43" w14:textId="67458539" w:rsidR="2C79C414" w:rsidRPr="00AB139F" w:rsidRDefault="2C79C414" w:rsidP="2C79C414">
            <w:pPr>
              <w:spacing w:line="240" w:lineRule="exact"/>
              <w:rPr>
                <w:rFonts w:asciiTheme="majorHAnsi" w:hAnsiTheme="majorHAnsi" w:cstheme="majorHAnsi"/>
                <w:sz w:val="16"/>
                <w:szCs w:val="16"/>
              </w:rPr>
            </w:pPr>
            <w:r w:rsidRPr="00AB139F">
              <w:rPr>
                <w:rFonts w:asciiTheme="majorHAnsi" w:eastAsia="Calibri Light" w:hAnsiTheme="majorHAnsi" w:cstheme="majorHAnsi"/>
                <w:color w:val="000000" w:themeColor="text1"/>
                <w:sz w:val="16"/>
                <w:szCs w:val="16"/>
                <w:lang w:val="es"/>
              </w:rPr>
              <w:t xml:space="preserve"> </w:t>
            </w:r>
          </w:p>
        </w:tc>
        <w:tc>
          <w:tcPr>
            <w:tcW w:w="23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89472B" w14:textId="19FC5F91"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rPr>
            </w:pPr>
            <w:r w:rsidRPr="00AB139F">
              <w:rPr>
                <w:rFonts w:asciiTheme="majorHAnsi" w:eastAsia="Calibri Light" w:hAnsiTheme="majorHAnsi" w:cstheme="majorHAnsi"/>
                <w:color w:val="000000" w:themeColor="text1"/>
                <w:sz w:val="16"/>
                <w:szCs w:val="16"/>
              </w:rPr>
              <w:t>Recursos humanos Adicionales especializados y asociados a las actividades de innovación del proyecto.</w:t>
            </w:r>
          </w:p>
          <w:p w14:paraId="6F844F39" w14:textId="30E422AF"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rPr>
              <w:t>Para pago de beneficios laborales del personal a ser contratado en el marco del proyecto.</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487420" w14:textId="271386DA"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rPr>
              <w:t>Valorización del tiempo de los recursos humanos directamente involucrados en la ejecución del proyecto.</w:t>
            </w:r>
          </w:p>
        </w:tc>
      </w:tr>
      <w:tr w:rsidR="00AB139F" w:rsidRPr="00AB139F" w14:paraId="03EF3B18" w14:textId="77777777" w:rsidTr="00B0348E">
        <w:trPr>
          <w:trHeight w:val="699"/>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D49DD6" w14:textId="4B649989" w:rsidR="00AB139F" w:rsidRPr="00AB139F" w:rsidRDefault="00AB139F" w:rsidP="00B0348E">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Equipos y Bienes duraderos:</w:t>
            </w:r>
          </w:p>
          <w:p w14:paraId="2EBFAE6F" w14:textId="3873838C" w:rsidR="00AB139F" w:rsidRPr="00AB139F" w:rsidRDefault="00AB139F" w:rsidP="00B0348E">
            <w:pPr>
              <w:jc w:val="center"/>
              <w:rPr>
                <w:rFonts w:asciiTheme="majorHAnsi" w:hAnsiTheme="majorHAnsi" w:cstheme="majorHAnsi"/>
                <w:sz w:val="16"/>
                <w:szCs w:val="16"/>
              </w:rPr>
            </w:pPr>
          </w:p>
        </w:tc>
        <w:tc>
          <w:tcPr>
            <w:tcW w:w="2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D14C77" w14:textId="689C9CC1" w:rsidR="00AB139F" w:rsidRPr="00AB139F" w:rsidRDefault="00AB139F" w:rsidP="2C79C414">
            <w:pPr>
              <w:pStyle w:val="Prrafodelista"/>
              <w:spacing w:line="240" w:lineRule="exact"/>
              <w:ind w:left="0"/>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No aplica con RNR</w:t>
            </w:r>
          </w:p>
        </w:tc>
        <w:tc>
          <w:tcPr>
            <w:tcW w:w="45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CF2424" w14:textId="2480205E" w:rsidR="00AB139F" w:rsidRPr="00AB139F" w:rsidRDefault="00AB139F" w:rsidP="2C79C414">
            <w:pPr>
              <w:spacing w:line="240" w:lineRule="exact"/>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No aplica</w:t>
            </w:r>
          </w:p>
        </w:tc>
      </w:tr>
      <w:tr w:rsidR="2C79C414" w:rsidRPr="00AB139F" w14:paraId="66C15691" w14:textId="77777777" w:rsidTr="00B0348E">
        <w:trPr>
          <w:trHeight w:val="780"/>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A60EA6" w14:textId="19BAB980" w:rsidR="2C79C414" w:rsidRPr="00AB139F" w:rsidRDefault="2C79C414" w:rsidP="00B0348E">
            <w:pPr>
              <w:ind w:left="118" w:hanging="118"/>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Materiales e insumos</w:t>
            </w:r>
          </w:p>
          <w:p w14:paraId="5D93E64D" w14:textId="428A6614" w:rsidR="2C79C414" w:rsidRPr="00AB139F" w:rsidRDefault="2C79C414" w:rsidP="00B0348E">
            <w:pPr>
              <w:ind w:left="118" w:hanging="118"/>
              <w:jc w:val="center"/>
              <w:rPr>
                <w:rFonts w:asciiTheme="majorHAnsi" w:hAnsiTheme="majorHAnsi" w:cstheme="majorHAnsi"/>
                <w:sz w:val="16"/>
                <w:szCs w:val="16"/>
              </w:rPr>
            </w:pPr>
          </w:p>
        </w:tc>
        <w:tc>
          <w:tcPr>
            <w:tcW w:w="2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D814F0" w14:textId="00F9BD9F"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Adquisición de los materiales e insumos para capacitación, asistencias técnicas u otros requeridos para el desarrollo de las actividades asociadas al proyecto.</w:t>
            </w:r>
          </w:p>
          <w:p w14:paraId="34523953" w14:textId="22DCEC40"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Gastos menores para útiles de oficina.</w:t>
            </w:r>
          </w:p>
          <w:p w14:paraId="295F725D" w14:textId="3842FA79" w:rsidR="2C79C414" w:rsidRPr="00AB139F" w:rsidRDefault="2C79C414">
            <w:pPr>
              <w:pStyle w:val="Prrafodelista"/>
              <w:numPr>
                <w:ilvl w:val="0"/>
                <w:numId w:val="2"/>
              </w:numPr>
              <w:ind w:left="201" w:hanging="201"/>
              <w:jc w:val="both"/>
              <w:rPr>
                <w:rFonts w:asciiTheme="majorHAnsi" w:eastAsia="Calibri Light" w:hAnsiTheme="majorHAnsi" w:cstheme="majorHAnsi"/>
                <w:color w:val="000000" w:themeColor="text1"/>
                <w:sz w:val="16"/>
                <w:szCs w:val="16"/>
                <w:lang w:val="es"/>
              </w:rPr>
            </w:pPr>
            <w:r w:rsidRPr="00AB139F">
              <w:rPr>
                <w:rFonts w:asciiTheme="majorHAnsi" w:hAnsiTheme="majorHAnsi" w:cstheme="majorHAnsi"/>
                <w:color w:val="000000" w:themeColor="text1"/>
                <w:sz w:val="16"/>
                <w:szCs w:val="16"/>
                <w:lang w:val="es"/>
              </w:rPr>
              <w:t xml:space="preserve"> </w:t>
            </w:r>
            <w:r w:rsidR="4B6F4B4E" w:rsidRPr="00AB139F">
              <w:rPr>
                <w:rFonts w:asciiTheme="majorHAnsi" w:eastAsia="Calibri Light" w:hAnsiTheme="majorHAnsi" w:cstheme="majorHAnsi"/>
                <w:color w:val="000000" w:themeColor="text1"/>
                <w:sz w:val="16"/>
                <w:szCs w:val="16"/>
                <w:lang w:val="es"/>
              </w:rPr>
              <w:t>Gastos menores para útiles de oficina (máximo S/ 10, 000 nuevos soles de los RNR).</w:t>
            </w:r>
          </w:p>
          <w:p w14:paraId="3C015349" w14:textId="32245755" w:rsidR="2C79C414" w:rsidRPr="00AB139F" w:rsidRDefault="2C79C414" w:rsidP="2C79C414">
            <w:pPr>
              <w:rPr>
                <w:rFonts w:asciiTheme="majorHAnsi" w:eastAsia="Calibri" w:hAnsiTheme="majorHAnsi" w:cstheme="majorHAnsi"/>
                <w:color w:val="000000" w:themeColor="text1"/>
                <w:sz w:val="16"/>
                <w:szCs w:val="16"/>
                <w:lang w:val="es"/>
              </w:rPr>
            </w:pPr>
          </w:p>
        </w:tc>
        <w:tc>
          <w:tcPr>
            <w:tcW w:w="23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7912C7" w14:textId="52D2543D"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Adquisición de los materiales e insumos para capacitación, asistencias técnicas u otros requeridos para el desarrollo de las actividades asociadas al proyecto.</w:t>
            </w:r>
          </w:p>
          <w:p w14:paraId="344D9704" w14:textId="16C4B75A" w:rsidR="2C79C414" w:rsidRPr="00AB139F" w:rsidRDefault="2C79C414" w:rsidP="00AB139F">
            <w:pPr>
              <w:spacing w:line="240" w:lineRule="exact"/>
              <w:ind w:left="201" w:hanging="201"/>
              <w:rPr>
                <w:rFonts w:asciiTheme="majorHAnsi" w:eastAsia="Calibri Light" w:hAnsiTheme="majorHAnsi" w:cstheme="majorHAnsi"/>
                <w:color w:val="000000" w:themeColor="text1"/>
                <w:kern w:val="0"/>
                <w:sz w:val="16"/>
                <w:szCs w:val="16"/>
                <w:lang w:val="es" w:eastAsia="en-US" w:bidi="ar-SA"/>
              </w:rPr>
            </w:pPr>
            <w:r w:rsidRPr="00AB139F">
              <w:rPr>
                <w:rFonts w:asciiTheme="majorHAnsi" w:eastAsia="Calibri Light" w:hAnsiTheme="majorHAnsi" w:cstheme="majorHAnsi"/>
                <w:color w:val="000000" w:themeColor="text1"/>
                <w:kern w:val="0"/>
                <w:sz w:val="16"/>
                <w:szCs w:val="16"/>
                <w:lang w:val="es" w:eastAsia="en-US" w:bidi="ar-SA"/>
              </w:rPr>
              <w:t xml:space="preserve"> </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99EE74" w14:textId="17A840F2"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Valorización de los materiales e insumos utilizados en las actividades del proyecto.</w:t>
            </w:r>
          </w:p>
        </w:tc>
      </w:tr>
      <w:tr w:rsidR="2C79C414" w:rsidRPr="00AB139F" w14:paraId="79E6783A" w14:textId="77777777" w:rsidTr="00B0348E">
        <w:trPr>
          <w:trHeight w:val="1950"/>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6C4A98" w14:textId="527AED66" w:rsidR="2C79C414" w:rsidRPr="00AB139F" w:rsidRDefault="2C79C414" w:rsidP="00B0348E">
            <w:pPr>
              <w:jc w:val="center"/>
              <w:rPr>
                <w:rFonts w:asciiTheme="majorHAnsi" w:hAnsiTheme="majorHAnsi" w:cstheme="majorHAnsi"/>
                <w:sz w:val="16"/>
                <w:szCs w:val="16"/>
              </w:rPr>
            </w:pPr>
          </w:p>
          <w:p w14:paraId="0BDEAEB4" w14:textId="50F23D9E" w:rsidR="2C79C414" w:rsidRPr="00AB139F" w:rsidRDefault="2C79C414" w:rsidP="00B0348E">
            <w:pPr>
              <w:jc w:val="center"/>
              <w:rPr>
                <w:rFonts w:asciiTheme="majorHAnsi" w:hAnsiTheme="majorHAnsi" w:cstheme="majorHAnsi"/>
                <w:sz w:val="16"/>
                <w:szCs w:val="16"/>
              </w:rPr>
            </w:pPr>
          </w:p>
          <w:p w14:paraId="354E2E15" w14:textId="7832AEE3" w:rsidR="2C79C414" w:rsidRPr="00AB139F" w:rsidRDefault="2C79C414" w:rsidP="00B0348E">
            <w:pPr>
              <w:jc w:val="center"/>
              <w:rPr>
                <w:rFonts w:asciiTheme="majorHAnsi" w:hAnsiTheme="majorHAnsi" w:cstheme="majorHAnsi"/>
                <w:sz w:val="16"/>
                <w:szCs w:val="16"/>
              </w:rPr>
            </w:pPr>
          </w:p>
          <w:p w14:paraId="56234FBB" w14:textId="4B6C2829" w:rsidR="2C79C414" w:rsidRPr="00AB139F" w:rsidRDefault="2C79C414" w:rsidP="00B0348E">
            <w:pPr>
              <w:jc w:val="center"/>
              <w:rPr>
                <w:rFonts w:asciiTheme="majorHAnsi" w:hAnsiTheme="majorHAnsi" w:cstheme="majorHAnsi"/>
                <w:sz w:val="16"/>
                <w:szCs w:val="16"/>
              </w:rPr>
            </w:pPr>
          </w:p>
          <w:p w14:paraId="2EB4C5A9" w14:textId="0F4D83BD" w:rsidR="2C79C414" w:rsidRPr="00AB139F" w:rsidRDefault="2C79C414" w:rsidP="00B0348E">
            <w:pPr>
              <w:jc w:val="center"/>
              <w:rPr>
                <w:rFonts w:asciiTheme="majorHAnsi" w:hAnsiTheme="majorHAnsi" w:cstheme="majorHAnsi"/>
                <w:sz w:val="16"/>
                <w:szCs w:val="16"/>
              </w:rPr>
            </w:pPr>
          </w:p>
          <w:p w14:paraId="5FA43371" w14:textId="2BC3B125" w:rsidR="2C79C414" w:rsidRPr="00AB139F" w:rsidRDefault="2C79C414" w:rsidP="00B0348E">
            <w:pPr>
              <w:jc w:val="center"/>
              <w:rPr>
                <w:rFonts w:asciiTheme="majorHAnsi" w:hAnsiTheme="majorHAnsi" w:cstheme="majorHAnsi"/>
                <w:sz w:val="16"/>
                <w:szCs w:val="16"/>
              </w:rPr>
            </w:pPr>
          </w:p>
          <w:p w14:paraId="15C94469" w14:textId="0D6F96DC" w:rsidR="2C79C414" w:rsidRPr="00AB139F" w:rsidRDefault="2C79C414" w:rsidP="00B0348E">
            <w:pPr>
              <w:jc w:val="center"/>
              <w:rPr>
                <w:rFonts w:asciiTheme="majorHAnsi" w:hAnsiTheme="majorHAnsi" w:cstheme="majorHAnsi"/>
                <w:sz w:val="16"/>
                <w:szCs w:val="16"/>
              </w:rPr>
            </w:pPr>
          </w:p>
          <w:p w14:paraId="02697930" w14:textId="0CFB352A" w:rsidR="2C79C414" w:rsidRPr="00AB139F" w:rsidRDefault="2C79C414" w:rsidP="00B0348E">
            <w:pPr>
              <w:jc w:val="center"/>
              <w:rPr>
                <w:rFonts w:asciiTheme="majorHAnsi" w:hAnsiTheme="majorHAnsi" w:cstheme="majorHAnsi"/>
                <w:sz w:val="16"/>
                <w:szCs w:val="16"/>
              </w:rPr>
            </w:pPr>
          </w:p>
          <w:p w14:paraId="4F8CF684" w14:textId="1C334B6D" w:rsidR="2C79C414" w:rsidRPr="00AB139F" w:rsidRDefault="2C79C414" w:rsidP="00B0348E">
            <w:pPr>
              <w:jc w:val="center"/>
              <w:rPr>
                <w:rFonts w:asciiTheme="majorHAnsi" w:hAnsiTheme="majorHAnsi" w:cstheme="majorHAnsi"/>
                <w:sz w:val="16"/>
                <w:szCs w:val="16"/>
              </w:rPr>
            </w:pPr>
          </w:p>
          <w:p w14:paraId="3F58BF56" w14:textId="76E14CCA" w:rsidR="2C79C414" w:rsidRPr="00AB139F" w:rsidRDefault="2C79C414" w:rsidP="00B0348E">
            <w:pPr>
              <w:jc w:val="center"/>
              <w:rPr>
                <w:rFonts w:asciiTheme="majorHAnsi" w:hAnsiTheme="majorHAnsi" w:cstheme="majorHAnsi"/>
                <w:sz w:val="16"/>
                <w:szCs w:val="16"/>
              </w:rPr>
            </w:pPr>
          </w:p>
          <w:p w14:paraId="43DF6190" w14:textId="1B699981" w:rsidR="2C79C414" w:rsidRPr="00AB139F" w:rsidRDefault="2C79C414" w:rsidP="00B0348E">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Consultorías</w:t>
            </w:r>
          </w:p>
          <w:p w14:paraId="6973CFC9" w14:textId="3C4BEA6D" w:rsidR="2C79C414" w:rsidRPr="00AB139F" w:rsidRDefault="2C79C414" w:rsidP="00B0348E">
            <w:pPr>
              <w:jc w:val="center"/>
              <w:rPr>
                <w:rFonts w:asciiTheme="majorHAnsi" w:hAnsiTheme="majorHAnsi" w:cstheme="majorHAnsi"/>
                <w:sz w:val="16"/>
                <w:szCs w:val="16"/>
              </w:rPr>
            </w:pPr>
          </w:p>
          <w:p w14:paraId="591AE28A" w14:textId="476D39FA" w:rsidR="2C79C414" w:rsidRPr="00AB139F" w:rsidRDefault="2C79C414" w:rsidP="00B0348E">
            <w:pPr>
              <w:jc w:val="center"/>
              <w:rPr>
                <w:rFonts w:asciiTheme="majorHAnsi" w:hAnsiTheme="majorHAnsi" w:cstheme="majorHAnsi"/>
                <w:sz w:val="16"/>
                <w:szCs w:val="16"/>
              </w:rPr>
            </w:pPr>
          </w:p>
          <w:p w14:paraId="2046DE9F" w14:textId="4456189E" w:rsidR="2C79C414" w:rsidRPr="00AB139F" w:rsidRDefault="2C79C414" w:rsidP="00B0348E">
            <w:pPr>
              <w:jc w:val="center"/>
              <w:rPr>
                <w:rFonts w:asciiTheme="majorHAnsi" w:hAnsiTheme="majorHAnsi" w:cstheme="majorHAnsi"/>
                <w:sz w:val="16"/>
                <w:szCs w:val="16"/>
              </w:rPr>
            </w:pPr>
          </w:p>
        </w:tc>
        <w:tc>
          <w:tcPr>
            <w:tcW w:w="2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5179B2" w14:textId="71572BFC"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Las consultorías pueden ser realizadas por especialistas nacionales o extranjeros y se presupuestan a todo costo (honorarios, viáticos, pasajes, etc.).</w:t>
            </w:r>
          </w:p>
          <w:p w14:paraId="6E687412" w14:textId="469D0BC2"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Dentro de este rubro podrá financiarse capacitaciones, programas de especialización y/o diplomados.</w:t>
            </w:r>
          </w:p>
          <w:p w14:paraId="1B3DAF4D" w14:textId="5DDD35FE" w:rsidR="2C79C414" w:rsidRPr="00B0348E" w:rsidRDefault="2C79C414" w:rsidP="00B0348E">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Consultorías requeridas en el marco del proyecto</w:t>
            </w:r>
          </w:p>
          <w:p w14:paraId="10AAFD53" w14:textId="0ECD3230"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Los consultores no forman parte del equipo técnico del proyecto.</w:t>
            </w:r>
            <w:r w:rsidRPr="00AB139F">
              <w:rPr>
                <w:rFonts w:asciiTheme="majorHAnsi" w:eastAsia="Calibri Light" w:hAnsiTheme="majorHAnsi" w:cstheme="majorHAnsi"/>
                <w:color w:val="000000" w:themeColor="text1"/>
                <w:sz w:val="16"/>
                <w:szCs w:val="16"/>
                <w:lang w:val="es"/>
              </w:rPr>
              <w:br/>
            </w:r>
            <w:r w:rsidRPr="00AB139F">
              <w:rPr>
                <w:rFonts w:asciiTheme="majorHAnsi" w:eastAsia="Calibri Light" w:hAnsiTheme="majorHAnsi" w:cstheme="majorHAnsi"/>
                <w:color w:val="000000" w:themeColor="text1"/>
                <w:sz w:val="16"/>
                <w:szCs w:val="16"/>
                <w:lang w:val="es"/>
              </w:rPr>
              <w:br/>
            </w:r>
          </w:p>
          <w:p w14:paraId="03F792DF" w14:textId="20798AC0" w:rsidR="2C79C414" w:rsidRPr="00B0348E" w:rsidRDefault="2C79C414" w:rsidP="00B0348E">
            <w:pPr>
              <w:spacing w:line="240" w:lineRule="exact"/>
              <w:rPr>
                <w:rFonts w:asciiTheme="majorHAnsi" w:eastAsia="Calibri Light" w:hAnsiTheme="majorHAnsi" w:cstheme="majorHAnsi"/>
                <w:b/>
                <w:bCs/>
                <w:color w:val="000000" w:themeColor="text1"/>
                <w:sz w:val="16"/>
                <w:szCs w:val="16"/>
                <w:lang w:val="es"/>
              </w:rPr>
            </w:pPr>
            <w:r w:rsidRPr="00B0348E">
              <w:rPr>
                <w:rFonts w:asciiTheme="majorHAnsi" w:eastAsia="Calibri Light" w:hAnsiTheme="majorHAnsi" w:cstheme="majorHAnsi"/>
                <w:b/>
                <w:bCs/>
                <w:color w:val="000000" w:themeColor="text1"/>
                <w:sz w:val="16"/>
                <w:szCs w:val="16"/>
                <w:lang w:val="es"/>
              </w:rPr>
              <w:t>Máximo 30% de los RNR</w:t>
            </w:r>
          </w:p>
          <w:p w14:paraId="22CCBAAB" w14:textId="4D7327FE" w:rsidR="2C79C414" w:rsidRPr="00B0348E" w:rsidRDefault="2C79C414" w:rsidP="00B0348E">
            <w:pPr>
              <w:spacing w:line="240" w:lineRule="exact"/>
              <w:rPr>
                <w:rFonts w:asciiTheme="majorHAnsi" w:eastAsia="Calibri Light" w:hAnsiTheme="majorHAnsi" w:cstheme="majorHAnsi"/>
                <w:color w:val="000000" w:themeColor="text1"/>
                <w:sz w:val="16"/>
                <w:szCs w:val="16"/>
                <w:lang w:val="es"/>
              </w:rPr>
            </w:pPr>
            <w:r w:rsidRPr="00B0348E">
              <w:rPr>
                <w:rFonts w:asciiTheme="majorHAnsi" w:eastAsia="Calibri Light" w:hAnsiTheme="majorHAnsi" w:cstheme="majorHAnsi"/>
                <w:color w:val="000000" w:themeColor="text1"/>
                <w:sz w:val="16"/>
                <w:szCs w:val="16"/>
                <w:lang w:val="es"/>
              </w:rPr>
              <w:br/>
            </w:r>
            <w:r w:rsidRPr="00B0348E">
              <w:rPr>
                <w:rFonts w:asciiTheme="majorHAnsi" w:eastAsia="Calibri Light" w:hAnsiTheme="majorHAnsi" w:cstheme="majorHAnsi"/>
                <w:color w:val="000000" w:themeColor="text1"/>
                <w:sz w:val="16"/>
                <w:szCs w:val="16"/>
                <w:lang w:val="es"/>
              </w:rPr>
              <w:lastRenderedPageBreak/>
              <w:t xml:space="preserve"> </w:t>
            </w:r>
          </w:p>
        </w:tc>
        <w:tc>
          <w:tcPr>
            <w:tcW w:w="23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B2A8BE" w14:textId="7301D37F" w:rsidR="2C79C414" w:rsidRPr="00AB139F" w:rsidRDefault="2C79C414">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lastRenderedPageBreak/>
              <w:t>Dentro de este rubro podrá financiarse capacitaciones, programas de especialización y/o diplomados.</w:t>
            </w:r>
          </w:p>
          <w:p w14:paraId="04B40587" w14:textId="50FAE360" w:rsidR="2C79C414" w:rsidRPr="00B0348E" w:rsidRDefault="2C79C414" w:rsidP="00B0348E">
            <w:pPr>
              <w:pStyle w:val="Prrafodelista"/>
              <w:numPr>
                <w:ilvl w:val="0"/>
                <w:numId w:val="2"/>
              </w:numPr>
              <w:spacing w:line="240" w:lineRule="exact"/>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Consultorías requeridas en el marco del proyecto</w:t>
            </w:r>
            <w:r w:rsidR="00B0348E">
              <w:rPr>
                <w:rFonts w:asciiTheme="majorHAnsi" w:eastAsia="Calibri Light" w:hAnsiTheme="majorHAnsi" w:cstheme="majorHAnsi"/>
                <w:color w:val="000000" w:themeColor="text1"/>
                <w:sz w:val="16"/>
                <w:szCs w:val="16"/>
                <w:lang w:val="es"/>
              </w:rPr>
              <w:t>.</w:t>
            </w:r>
            <w:r w:rsidRPr="00B0348E">
              <w:rPr>
                <w:rFonts w:asciiTheme="majorHAnsi" w:eastAsia="Calibri Light" w:hAnsiTheme="majorHAnsi" w:cstheme="majorHAnsi"/>
                <w:color w:val="000000" w:themeColor="text1"/>
                <w:sz w:val="16"/>
                <w:szCs w:val="16"/>
                <w:lang w:val="es"/>
              </w:rPr>
              <w:br/>
            </w:r>
            <w:r w:rsidRPr="00B0348E">
              <w:rPr>
                <w:rFonts w:asciiTheme="majorHAnsi" w:eastAsia="Calibri Light" w:hAnsiTheme="majorHAnsi" w:cstheme="majorHAnsi"/>
                <w:color w:val="000000" w:themeColor="text1"/>
                <w:sz w:val="16"/>
                <w:szCs w:val="16"/>
                <w:lang w:val="es"/>
              </w:rPr>
              <w:br/>
              <w:t xml:space="preserve"> </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00AC8E" w14:textId="6643EF4F" w:rsidR="2C79C414" w:rsidRPr="00AB139F" w:rsidRDefault="2C79C414" w:rsidP="00AB139F">
            <w:pPr>
              <w:spacing w:line="240" w:lineRule="exact"/>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No Aplica</w:t>
            </w:r>
          </w:p>
        </w:tc>
      </w:tr>
      <w:tr w:rsidR="2C79C414" w:rsidRPr="00AB139F" w14:paraId="46503426" w14:textId="77777777" w:rsidTr="00B0348E">
        <w:trPr>
          <w:trHeight w:val="2681"/>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C1C9F8" w14:textId="3D93A88E" w:rsidR="2C79C414" w:rsidRPr="00AB139F" w:rsidRDefault="2C79C414" w:rsidP="00B0348E">
            <w:pP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Servicios de Terceros</w:t>
            </w:r>
          </w:p>
        </w:tc>
        <w:tc>
          <w:tcPr>
            <w:tcW w:w="2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588193" w14:textId="4973E61C" w:rsidR="2C79C414" w:rsidRPr="00AB139F" w:rsidRDefault="2C79C414" w:rsidP="2C79C414">
            <w:pPr>
              <w:rPr>
                <w:rFonts w:asciiTheme="majorHAnsi" w:hAnsiTheme="majorHAnsi" w:cstheme="majorHAnsi"/>
                <w:sz w:val="16"/>
                <w:szCs w:val="16"/>
              </w:rPr>
            </w:pPr>
            <w:r w:rsidRPr="00AB139F">
              <w:rPr>
                <w:rFonts w:asciiTheme="majorHAnsi" w:eastAsia="Calibri Light" w:hAnsiTheme="majorHAnsi" w:cstheme="majorHAnsi"/>
                <w:color w:val="000000" w:themeColor="text1"/>
                <w:sz w:val="16"/>
                <w:szCs w:val="16"/>
                <w:lang w:val="es"/>
              </w:rPr>
              <w:t>Son los pagos efectuados a terceros por servicios de: análisis de laboratorio, ensayos de laboratorio, certificaciones de calidad, servicios tecnológicos, actividades de difusión, servicios de mantenimiento de equipos, servicios para el desarrollo de productos y otros servicios a terceros directamente asociados al proyecto y/o subproyectos, cuya pertenencia deberá estar sustentada en la propuesta e implementación del mismo.</w:t>
            </w:r>
          </w:p>
        </w:tc>
        <w:tc>
          <w:tcPr>
            <w:tcW w:w="23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35CD39" w14:textId="41C4810A" w:rsidR="2C79C414" w:rsidRPr="00AB139F" w:rsidRDefault="2C79C414" w:rsidP="2C79C414">
            <w:pPr>
              <w:rPr>
                <w:rFonts w:asciiTheme="majorHAnsi" w:hAnsiTheme="majorHAnsi" w:cstheme="majorHAnsi"/>
                <w:sz w:val="16"/>
                <w:szCs w:val="16"/>
              </w:rPr>
            </w:pPr>
            <w:r w:rsidRPr="00AB139F">
              <w:rPr>
                <w:rFonts w:asciiTheme="majorHAnsi" w:eastAsia="Calibri Light" w:hAnsiTheme="majorHAnsi" w:cstheme="majorHAnsi"/>
                <w:color w:val="000000" w:themeColor="text1"/>
                <w:sz w:val="16"/>
                <w:szCs w:val="16"/>
                <w:lang w:val="es"/>
              </w:rPr>
              <w:t>Análisis de laboratorio, ensayos de laboratorio, certificaciones de calidad, servicios tecnológicos, actividades de difusión, servicios de mantenimiento de equipos, servicios para el desarrollo de productos y otros servicios a terceros directamente asociados al proyecto y/o subproyectos, cuya pertenencia deberá estar sustentada en la propuesta e implementación del mismo.</w:t>
            </w:r>
            <w:r w:rsidRPr="00AB139F">
              <w:rPr>
                <w:rFonts w:asciiTheme="majorHAnsi" w:hAnsiTheme="majorHAnsi" w:cstheme="majorHAnsi"/>
                <w:sz w:val="16"/>
                <w:szCs w:val="16"/>
              </w:rPr>
              <w:br/>
            </w:r>
            <w:r w:rsidRPr="00AB139F">
              <w:rPr>
                <w:rFonts w:asciiTheme="majorHAnsi" w:eastAsia="Calibri Light" w:hAnsiTheme="majorHAnsi" w:cstheme="majorHAnsi"/>
                <w:color w:val="000000" w:themeColor="text1"/>
                <w:sz w:val="16"/>
                <w:szCs w:val="16"/>
                <w:lang w:val="es"/>
              </w:rPr>
              <w:t xml:space="preserve"> </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6BCE82" w14:textId="22D5D305"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4E253439" w14:textId="38BF46DB"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4B8CC9F3" w14:textId="765DB1ED"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5291B146" w14:textId="0FC9F593"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5EC1D61A" w14:textId="46156E66"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726941AE" w14:textId="1A73C2BA"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333CF1AC" w14:textId="366287DD"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6281A053" w14:textId="053C06C1"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41A6C61F" w14:textId="2AA21C35"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No Aplica</w:t>
            </w:r>
          </w:p>
        </w:tc>
      </w:tr>
      <w:tr w:rsidR="2C79C414" w:rsidRPr="00AB139F" w14:paraId="29A71D15" w14:textId="77777777" w:rsidTr="00B0348E">
        <w:trPr>
          <w:trHeight w:val="225"/>
        </w:trPr>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AC8226" w14:textId="7CD0FA15" w:rsidR="2C79C414" w:rsidRPr="00AB139F" w:rsidRDefault="2C79C414" w:rsidP="00B0348E">
            <w:pPr>
              <w:jc w:val="center"/>
              <w:rPr>
                <w:rFonts w:asciiTheme="majorHAnsi" w:hAnsiTheme="majorHAnsi" w:cstheme="majorHAnsi"/>
                <w:sz w:val="16"/>
                <w:szCs w:val="16"/>
              </w:rPr>
            </w:pPr>
          </w:p>
          <w:p w14:paraId="67111164" w14:textId="7816F5BB" w:rsidR="2C79C414" w:rsidRPr="00AB139F" w:rsidRDefault="2C79C414" w:rsidP="00B0348E">
            <w:pPr>
              <w:jc w:val="center"/>
              <w:rPr>
                <w:rFonts w:asciiTheme="majorHAnsi" w:hAnsiTheme="majorHAnsi" w:cstheme="majorHAnsi"/>
                <w:sz w:val="16"/>
                <w:szCs w:val="16"/>
              </w:rPr>
            </w:pPr>
          </w:p>
          <w:p w14:paraId="4DC17E76" w14:textId="23DDFBC0" w:rsidR="2C79C414" w:rsidRPr="00AB139F" w:rsidRDefault="2C79C414" w:rsidP="00B0348E">
            <w:pPr>
              <w:jc w:val="center"/>
              <w:rPr>
                <w:rFonts w:asciiTheme="majorHAnsi" w:hAnsiTheme="majorHAnsi" w:cstheme="majorHAnsi"/>
                <w:sz w:val="16"/>
                <w:szCs w:val="16"/>
              </w:rPr>
            </w:pPr>
          </w:p>
          <w:p w14:paraId="2D3EE6C3" w14:textId="160FAF1F" w:rsidR="2C79C414" w:rsidRPr="00AB139F" w:rsidRDefault="2C79C414" w:rsidP="00B0348E">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Pasajes</w:t>
            </w:r>
          </w:p>
          <w:p w14:paraId="4DF6A76A" w14:textId="72BDFED7" w:rsidR="2C79C414" w:rsidRPr="00AB139F" w:rsidRDefault="2C79C414" w:rsidP="00B0348E">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y</w:t>
            </w:r>
          </w:p>
          <w:p w14:paraId="19EF7568" w14:textId="4DDA9FDA" w:rsidR="2C79C414" w:rsidRPr="00AB139F" w:rsidRDefault="2C79C414" w:rsidP="00B0348E">
            <w:pPr>
              <w:jc w:val="cente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Viáticos</w:t>
            </w:r>
          </w:p>
          <w:p w14:paraId="22658CB0" w14:textId="7DE6825A" w:rsidR="2C79C414" w:rsidRPr="00AB139F" w:rsidRDefault="2C79C414" w:rsidP="00B0348E">
            <w:pPr>
              <w:jc w:val="center"/>
              <w:rPr>
                <w:rFonts w:asciiTheme="majorHAnsi" w:hAnsiTheme="majorHAnsi" w:cstheme="majorHAnsi"/>
                <w:sz w:val="16"/>
                <w:szCs w:val="16"/>
              </w:rPr>
            </w:pPr>
          </w:p>
          <w:p w14:paraId="3639F6C9" w14:textId="0F23A777" w:rsidR="2C79C414" w:rsidRPr="00AB139F" w:rsidRDefault="2C79C414" w:rsidP="00B0348E">
            <w:pPr>
              <w:jc w:val="center"/>
              <w:rPr>
                <w:rFonts w:asciiTheme="majorHAnsi" w:hAnsiTheme="majorHAnsi" w:cstheme="majorHAnsi"/>
                <w:sz w:val="16"/>
                <w:szCs w:val="16"/>
              </w:rPr>
            </w:pPr>
          </w:p>
          <w:p w14:paraId="64F3B5E0" w14:textId="65DC41F1" w:rsidR="2C79C414" w:rsidRPr="00AB139F" w:rsidRDefault="2C79C414" w:rsidP="00B0348E">
            <w:pPr>
              <w:jc w:val="center"/>
              <w:rPr>
                <w:rFonts w:asciiTheme="majorHAnsi" w:hAnsiTheme="majorHAnsi" w:cstheme="majorHAnsi"/>
                <w:sz w:val="16"/>
                <w:szCs w:val="16"/>
              </w:rPr>
            </w:pPr>
          </w:p>
        </w:tc>
        <w:tc>
          <w:tcPr>
            <w:tcW w:w="26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76D867" w14:textId="7AD13735" w:rsidR="2C79C414" w:rsidRPr="00AB139F" w:rsidRDefault="2C79C414" w:rsidP="00AB139F">
            <w:pPr>
              <w:pStyle w:val="Prrafodelista"/>
              <w:numPr>
                <w:ilvl w:val="0"/>
                <w:numId w:val="1"/>
              </w:numPr>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Misión internacional en el marco al proyecto.</w:t>
            </w:r>
          </w:p>
          <w:p w14:paraId="050516F4" w14:textId="7D9E0987" w:rsidR="2C79C414" w:rsidRPr="00AB139F" w:rsidRDefault="2C79C414" w:rsidP="00AB139F">
            <w:pPr>
              <w:pStyle w:val="Prrafodelista"/>
              <w:numPr>
                <w:ilvl w:val="0"/>
                <w:numId w:val="1"/>
              </w:numPr>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 xml:space="preserve">Viajes a encuentros </w:t>
            </w:r>
            <w:proofErr w:type="spellStart"/>
            <w:r w:rsidRPr="00AB139F">
              <w:rPr>
                <w:rFonts w:asciiTheme="majorHAnsi" w:eastAsia="Calibri Light" w:hAnsiTheme="majorHAnsi" w:cstheme="majorHAnsi"/>
                <w:color w:val="000000" w:themeColor="text1"/>
                <w:sz w:val="16"/>
                <w:szCs w:val="16"/>
                <w:lang w:val="es"/>
              </w:rPr>
              <w:t>InnovaSuyu</w:t>
            </w:r>
            <w:proofErr w:type="spellEnd"/>
          </w:p>
          <w:p w14:paraId="77DDB7CC" w14:textId="43F1BB5B" w:rsidR="2C79C414" w:rsidRPr="00AB139F" w:rsidRDefault="2C79C414" w:rsidP="00AB139F">
            <w:pPr>
              <w:pStyle w:val="Prrafodelista"/>
              <w:numPr>
                <w:ilvl w:val="0"/>
                <w:numId w:val="1"/>
              </w:numPr>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Los gastos de pasajes y viáticos están destinados únicamente para el Equipo Técnico</w:t>
            </w:r>
            <w:r w:rsidR="3ABBC582" w:rsidRPr="00AB139F">
              <w:rPr>
                <w:rFonts w:asciiTheme="majorHAnsi" w:eastAsia="Calibri Light" w:hAnsiTheme="majorHAnsi" w:cstheme="majorHAnsi"/>
                <w:color w:val="000000" w:themeColor="text1"/>
                <w:sz w:val="16"/>
                <w:szCs w:val="16"/>
                <w:lang w:val="es"/>
              </w:rPr>
              <w:t xml:space="preserve"> y miembros del Grupo Impulsor</w:t>
            </w:r>
            <w:r w:rsidRPr="00AB139F">
              <w:rPr>
                <w:rFonts w:asciiTheme="majorHAnsi" w:eastAsia="Calibri Light" w:hAnsiTheme="majorHAnsi" w:cstheme="majorHAnsi"/>
                <w:color w:val="000000" w:themeColor="text1"/>
                <w:sz w:val="16"/>
                <w:szCs w:val="16"/>
                <w:lang w:val="es"/>
              </w:rPr>
              <w:t xml:space="preserve"> del proyecto</w:t>
            </w:r>
            <w:r w:rsidR="5A805A0E" w:rsidRPr="00AB139F">
              <w:rPr>
                <w:rFonts w:asciiTheme="majorHAnsi" w:eastAsia="Calibri Light" w:hAnsiTheme="majorHAnsi" w:cstheme="majorHAnsi"/>
                <w:color w:val="000000" w:themeColor="text1"/>
                <w:sz w:val="16"/>
                <w:szCs w:val="16"/>
                <w:lang w:val="es"/>
              </w:rPr>
              <w:t>, así como asociados</w:t>
            </w:r>
            <w:r w:rsidRPr="00AB139F">
              <w:rPr>
                <w:rFonts w:asciiTheme="majorHAnsi" w:eastAsia="Calibri Light" w:hAnsiTheme="majorHAnsi" w:cstheme="majorHAnsi"/>
                <w:color w:val="000000" w:themeColor="text1"/>
                <w:sz w:val="16"/>
                <w:szCs w:val="16"/>
                <w:lang w:val="es"/>
              </w:rPr>
              <w:t>.</w:t>
            </w:r>
            <w:r w:rsidRPr="00AB139F">
              <w:rPr>
                <w:rFonts w:asciiTheme="majorHAnsi" w:hAnsiTheme="majorHAnsi" w:cstheme="majorHAnsi"/>
                <w:sz w:val="16"/>
                <w:szCs w:val="16"/>
              </w:rPr>
              <w:br/>
            </w:r>
            <w:r w:rsidRPr="00AB139F">
              <w:rPr>
                <w:rFonts w:asciiTheme="majorHAnsi" w:hAnsiTheme="majorHAnsi" w:cstheme="majorHAnsi"/>
                <w:sz w:val="16"/>
                <w:szCs w:val="16"/>
              </w:rPr>
              <w:br/>
            </w:r>
          </w:p>
          <w:p w14:paraId="54159952" w14:textId="427523A9" w:rsidR="2C79C414" w:rsidRPr="00AB139F" w:rsidRDefault="2C79C414" w:rsidP="2C79C414">
            <w:pPr>
              <w:rPr>
                <w:rFonts w:asciiTheme="majorHAnsi" w:hAnsiTheme="majorHAnsi" w:cstheme="majorHAnsi"/>
                <w:sz w:val="16"/>
                <w:szCs w:val="16"/>
              </w:rPr>
            </w:pPr>
            <w:r w:rsidRPr="00AB139F">
              <w:rPr>
                <w:rFonts w:asciiTheme="majorHAnsi" w:eastAsia="Calibri Light" w:hAnsiTheme="majorHAnsi" w:cstheme="majorHAnsi"/>
                <w:color w:val="000000" w:themeColor="text1"/>
                <w:sz w:val="16"/>
                <w:szCs w:val="16"/>
                <w:lang w:val="es"/>
              </w:rPr>
              <w:t xml:space="preserve">La duración de la </w:t>
            </w:r>
            <w:r w:rsidR="009F0F01">
              <w:rPr>
                <w:rFonts w:asciiTheme="majorHAnsi" w:eastAsia="Calibri Light" w:hAnsiTheme="majorHAnsi" w:cstheme="majorHAnsi"/>
                <w:color w:val="000000" w:themeColor="text1"/>
                <w:sz w:val="16"/>
                <w:szCs w:val="16"/>
                <w:lang w:val="es"/>
              </w:rPr>
              <w:t>misión</w:t>
            </w:r>
            <w:r w:rsidRPr="00AB139F">
              <w:rPr>
                <w:rFonts w:asciiTheme="majorHAnsi" w:eastAsia="Calibri Light" w:hAnsiTheme="majorHAnsi" w:cstheme="majorHAnsi"/>
                <w:color w:val="000000" w:themeColor="text1"/>
                <w:sz w:val="16"/>
                <w:szCs w:val="16"/>
                <w:lang w:val="es"/>
              </w:rPr>
              <w:t xml:space="preserve"> no debe exceder el 10% del tiempo de ejecución del proyecto. </w:t>
            </w:r>
          </w:p>
          <w:p w14:paraId="1F67FE8B" w14:textId="7EF17758" w:rsidR="2C79C414" w:rsidRPr="00AB139F" w:rsidRDefault="2C79C414" w:rsidP="2C79C414">
            <w:pPr>
              <w:rPr>
                <w:rFonts w:asciiTheme="majorHAnsi" w:hAnsiTheme="majorHAnsi" w:cstheme="majorHAnsi"/>
                <w:sz w:val="16"/>
                <w:szCs w:val="16"/>
              </w:rPr>
            </w:pPr>
            <w:r w:rsidRPr="00AB139F">
              <w:rPr>
                <w:rFonts w:asciiTheme="majorHAnsi" w:eastAsia="Calibri Light" w:hAnsiTheme="majorHAnsi" w:cstheme="majorHAnsi"/>
                <w:color w:val="000000" w:themeColor="text1"/>
                <w:sz w:val="16"/>
                <w:szCs w:val="16"/>
                <w:lang w:val="es"/>
              </w:rPr>
              <w:t xml:space="preserve"> </w:t>
            </w:r>
          </w:p>
          <w:p w14:paraId="0ED6FDB1" w14:textId="21544717" w:rsidR="2C79C414" w:rsidRPr="00B0348E" w:rsidRDefault="2C79C414" w:rsidP="2C79C414">
            <w:pPr>
              <w:rPr>
                <w:rFonts w:asciiTheme="majorHAnsi" w:hAnsiTheme="majorHAnsi" w:cstheme="majorHAnsi"/>
                <w:b/>
                <w:bCs/>
                <w:sz w:val="16"/>
                <w:szCs w:val="16"/>
              </w:rPr>
            </w:pPr>
            <w:r w:rsidRPr="00B0348E">
              <w:rPr>
                <w:rFonts w:asciiTheme="majorHAnsi" w:eastAsia="Calibri Light" w:hAnsiTheme="majorHAnsi" w:cstheme="majorHAnsi"/>
                <w:b/>
                <w:bCs/>
                <w:color w:val="000000" w:themeColor="text1"/>
                <w:sz w:val="16"/>
                <w:szCs w:val="16"/>
                <w:lang w:val="es"/>
              </w:rPr>
              <w:t>Máximo 1</w:t>
            </w:r>
            <w:r w:rsidR="64288204" w:rsidRPr="00B0348E">
              <w:rPr>
                <w:rFonts w:asciiTheme="majorHAnsi" w:eastAsia="Calibri Light" w:hAnsiTheme="majorHAnsi" w:cstheme="majorHAnsi"/>
                <w:b/>
                <w:bCs/>
                <w:color w:val="000000" w:themeColor="text1"/>
                <w:sz w:val="16"/>
                <w:szCs w:val="16"/>
                <w:lang w:val="es"/>
              </w:rPr>
              <w:t>2</w:t>
            </w:r>
            <w:r w:rsidRPr="00B0348E">
              <w:rPr>
                <w:rFonts w:asciiTheme="majorHAnsi" w:eastAsia="Calibri Light" w:hAnsiTheme="majorHAnsi" w:cstheme="majorHAnsi"/>
                <w:b/>
                <w:bCs/>
                <w:color w:val="000000" w:themeColor="text1"/>
                <w:sz w:val="16"/>
                <w:szCs w:val="16"/>
                <w:lang w:val="es"/>
              </w:rPr>
              <w:t>% de los RNR</w:t>
            </w:r>
          </w:p>
          <w:p w14:paraId="4101F734" w14:textId="5428F5B6" w:rsidR="2C79C414" w:rsidRPr="00AB139F" w:rsidRDefault="2C79C414" w:rsidP="2C79C414">
            <w:pPr>
              <w:rPr>
                <w:rFonts w:asciiTheme="majorHAnsi" w:hAnsiTheme="majorHAnsi" w:cstheme="majorHAnsi"/>
                <w:sz w:val="16"/>
                <w:szCs w:val="16"/>
              </w:rPr>
            </w:pPr>
            <w:r w:rsidRPr="00AB139F">
              <w:rPr>
                <w:rFonts w:asciiTheme="majorHAnsi" w:eastAsia="Calibri" w:hAnsiTheme="majorHAnsi" w:cstheme="majorHAnsi"/>
                <w:b/>
                <w:bCs/>
                <w:color w:val="000000" w:themeColor="text1"/>
                <w:sz w:val="16"/>
                <w:szCs w:val="16"/>
                <w:lang w:val="es"/>
              </w:rPr>
              <w:t xml:space="preserve"> </w:t>
            </w:r>
          </w:p>
        </w:tc>
        <w:tc>
          <w:tcPr>
            <w:tcW w:w="23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C61279" w14:textId="45E42AC6" w:rsidR="2C79C414" w:rsidRPr="00AB139F" w:rsidRDefault="2C79C414" w:rsidP="00AB139F">
            <w:pPr>
              <w:pStyle w:val="Prrafodelista"/>
              <w:numPr>
                <w:ilvl w:val="0"/>
                <w:numId w:val="1"/>
              </w:numPr>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Misión internacional en el marco al proyecto.</w:t>
            </w:r>
          </w:p>
          <w:p w14:paraId="712B70A5" w14:textId="47A7074B" w:rsidR="2C79C414" w:rsidRPr="00AB139F" w:rsidRDefault="2C79C414" w:rsidP="00AB139F">
            <w:pPr>
              <w:pStyle w:val="Prrafodelista"/>
              <w:numPr>
                <w:ilvl w:val="0"/>
                <w:numId w:val="1"/>
              </w:numPr>
              <w:ind w:left="201" w:hanging="201"/>
              <w:rPr>
                <w:rFonts w:asciiTheme="majorHAnsi" w:eastAsia="Calibri Light" w:hAnsiTheme="majorHAnsi" w:cstheme="majorHAnsi"/>
                <w:color w:val="000000" w:themeColor="text1"/>
                <w:sz w:val="16"/>
                <w:szCs w:val="16"/>
                <w:lang w:val="es"/>
              </w:rPr>
            </w:pPr>
            <w:r w:rsidRPr="00AB139F">
              <w:rPr>
                <w:rFonts w:asciiTheme="majorHAnsi" w:eastAsia="Calibri Light" w:hAnsiTheme="majorHAnsi" w:cstheme="majorHAnsi"/>
                <w:color w:val="000000" w:themeColor="text1"/>
                <w:sz w:val="16"/>
                <w:szCs w:val="16"/>
                <w:lang w:val="es"/>
              </w:rPr>
              <w:t xml:space="preserve">Viajes a encuentros </w:t>
            </w:r>
            <w:proofErr w:type="spellStart"/>
            <w:r w:rsidRPr="00AB139F">
              <w:rPr>
                <w:rFonts w:asciiTheme="majorHAnsi" w:eastAsia="Calibri Light" w:hAnsiTheme="majorHAnsi" w:cstheme="majorHAnsi"/>
                <w:color w:val="000000" w:themeColor="text1"/>
                <w:sz w:val="16"/>
                <w:szCs w:val="16"/>
                <w:lang w:val="es"/>
              </w:rPr>
              <w:t>InnovaSuyu</w:t>
            </w:r>
            <w:proofErr w:type="spellEnd"/>
          </w:p>
          <w:p w14:paraId="799DAE8B" w14:textId="064ED511" w:rsidR="027D76B5" w:rsidRPr="00AB139F" w:rsidRDefault="027D76B5" w:rsidP="00AB139F">
            <w:pPr>
              <w:pStyle w:val="Prrafodelista"/>
              <w:numPr>
                <w:ilvl w:val="0"/>
                <w:numId w:val="1"/>
              </w:numPr>
              <w:ind w:left="201" w:hanging="201"/>
              <w:rPr>
                <w:rFonts w:asciiTheme="majorHAnsi" w:hAnsiTheme="majorHAnsi" w:cstheme="majorHAnsi"/>
                <w:b/>
                <w:bCs/>
                <w:color w:val="000000" w:themeColor="text1"/>
                <w:sz w:val="16"/>
                <w:szCs w:val="16"/>
                <w:u w:val="single"/>
              </w:rPr>
            </w:pPr>
            <w:r w:rsidRPr="00AB139F">
              <w:rPr>
                <w:rFonts w:asciiTheme="majorHAnsi" w:eastAsia="Calibri Light" w:hAnsiTheme="majorHAnsi" w:cstheme="majorHAnsi"/>
                <w:color w:val="000000" w:themeColor="text1"/>
                <w:sz w:val="16"/>
                <w:szCs w:val="16"/>
                <w:lang w:val="es"/>
              </w:rPr>
              <w:t>Los gastos de pasajes y viáticos están destinados únicamente para el Equipo Técnico y miembros del Grupo Impulsor del proyecto, así como asociados.</w:t>
            </w:r>
            <w:r w:rsidRPr="00AB139F">
              <w:rPr>
                <w:rFonts w:asciiTheme="majorHAnsi" w:eastAsia="Calibri Light" w:hAnsiTheme="majorHAnsi" w:cstheme="majorHAnsi"/>
                <w:color w:val="000000" w:themeColor="text1"/>
                <w:sz w:val="16"/>
                <w:szCs w:val="16"/>
                <w:lang w:val="es"/>
              </w:rPr>
              <w:br/>
            </w:r>
            <w:r w:rsidRPr="00AB139F">
              <w:rPr>
                <w:rFonts w:asciiTheme="majorHAnsi" w:hAnsiTheme="majorHAnsi" w:cstheme="majorHAnsi"/>
                <w:sz w:val="16"/>
                <w:szCs w:val="16"/>
              </w:rPr>
              <w:br/>
            </w:r>
            <w:r w:rsidR="2C79C414" w:rsidRPr="00AB139F">
              <w:rPr>
                <w:rFonts w:asciiTheme="majorHAnsi" w:eastAsia="Calibri Light" w:hAnsiTheme="majorHAnsi" w:cstheme="majorHAnsi"/>
                <w:color w:val="000000" w:themeColor="text1"/>
                <w:sz w:val="16"/>
                <w:szCs w:val="16"/>
                <w:lang w:val="es"/>
              </w:rPr>
              <w:t xml:space="preserve"> </w:t>
            </w:r>
          </w:p>
        </w:tc>
        <w:tc>
          <w:tcPr>
            <w:tcW w:w="216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719852" w14:textId="5FA23854" w:rsidR="2C79C414" w:rsidRPr="00AB139F" w:rsidRDefault="2C79C414" w:rsidP="2C79C414">
            <w:pP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02119DC8" w14:textId="160F0E1C" w:rsidR="2C79C414" w:rsidRPr="00AB139F" w:rsidRDefault="2C79C414" w:rsidP="2C79C414">
            <w:pP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067B12AC" w14:textId="7478B6A8" w:rsidR="2C79C414" w:rsidRPr="00AB139F" w:rsidRDefault="2C79C414" w:rsidP="2C79C414">
            <w:pP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3BC8184F" w14:textId="5BE3E7D8" w:rsidR="2C79C414" w:rsidRPr="00AB139F" w:rsidRDefault="2C79C414" w:rsidP="2C79C414">
            <w:pP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 xml:space="preserve"> </w:t>
            </w:r>
          </w:p>
          <w:p w14:paraId="13618357" w14:textId="1C8D2B88" w:rsidR="2C79C414" w:rsidRPr="00AB139F" w:rsidRDefault="2C79C414" w:rsidP="2C79C414">
            <w:pPr>
              <w:jc w:val="center"/>
              <w:rPr>
                <w:rFonts w:asciiTheme="majorHAnsi" w:hAnsiTheme="majorHAnsi" w:cstheme="majorHAnsi"/>
                <w:sz w:val="16"/>
                <w:szCs w:val="16"/>
              </w:rPr>
            </w:pPr>
            <w:r w:rsidRPr="00AB139F">
              <w:rPr>
                <w:rFonts w:asciiTheme="majorHAnsi" w:eastAsia="Calibri" w:hAnsiTheme="majorHAnsi" w:cstheme="majorHAnsi"/>
                <w:color w:val="000000" w:themeColor="text1"/>
                <w:sz w:val="16"/>
                <w:szCs w:val="16"/>
                <w:lang w:val="es"/>
              </w:rPr>
              <w:t>No Aplica</w:t>
            </w:r>
          </w:p>
        </w:tc>
      </w:tr>
    </w:tbl>
    <w:p w14:paraId="28697265" w14:textId="6A4F5230" w:rsidR="2C79C414" w:rsidRDefault="2C79C414" w:rsidP="2C79C414">
      <w:pPr>
        <w:rPr>
          <w:rFonts w:cs="Arial"/>
        </w:rPr>
      </w:pPr>
    </w:p>
    <w:p w14:paraId="26F6A8F8" w14:textId="77777777" w:rsidR="008E3E42" w:rsidRPr="00220852" w:rsidRDefault="008E3E42" w:rsidP="00F94FBB">
      <w:pPr>
        <w:rPr>
          <w:rFonts w:cs="Arial"/>
        </w:rPr>
      </w:pPr>
    </w:p>
    <w:p w14:paraId="1727D2F2" w14:textId="689D6D7B" w:rsidR="00F94FBB" w:rsidRPr="00AB139F" w:rsidRDefault="00F94FBB" w:rsidP="00AB139F">
      <w:pPr>
        <w:jc w:val="left"/>
        <w:rPr>
          <w:rFonts w:asciiTheme="majorHAnsi" w:hAnsiTheme="majorHAnsi" w:cstheme="majorHAnsi"/>
        </w:rPr>
      </w:pPr>
      <w:r w:rsidRPr="00AB139F">
        <w:rPr>
          <w:rFonts w:asciiTheme="majorHAnsi" w:hAnsiTheme="majorHAnsi" w:cstheme="majorHAnsi"/>
        </w:rPr>
        <w:t>No son elegibles los siguientes gastos:</w:t>
      </w:r>
    </w:p>
    <w:p w14:paraId="6DD44F2D"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Gastos por personal administrativo (excepto el Coordinador Administrativo), servicios de Courier, mensajería, legalizaciones, seguros de viajes, trámites de visa.</w:t>
      </w:r>
    </w:p>
    <w:p w14:paraId="04EE5335"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Gastos fijos (luz, agua, telefonía fija y celular, Internet). Gastos financieros (mantenimiento de cuenta corriente y otros gastos financieros).</w:t>
      </w:r>
    </w:p>
    <w:p w14:paraId="45FAD46C"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Adquisición y/o alquiler de equipos, bienes duraderos e insumos no vinculados con la naturaleza y ejecución del proyecto.</w:t>
      </w:r>
    </w:p>
    <w:p w14:paraId="42B4079B"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Adquisición y/o alquiler de inmuebles y adquisición de todo tipo de vehículos.</w:t>
      </w:r>
    </w:p>
    <w:p w14:paraId="0F948D05"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Adquisición de bienes usados.</w:t>
      </w:r>
    </w:p>
    <w:p w14:paraId="50F2A5C6"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Financiamiento de deuda.</w:t>
      </w:r>
    </w:p>
    <w:p w14:paraId="07CE762C"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Compra de acciones.</w:t>
      </w:r>
    </w:p>
    <w:p w14:paraId="16983647"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Tecnologías y equipamiento que tengan impacto negativo en el medio ambiente.</w:t>
      </w:r>
    </w:p>
    <w:p w14:paraId="6866EF6C"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Obras de infraestructura no asociadas al proyecto y compra de terrenos.</w:t>
      </w:r>
    </w:p>
    <w:p w14:paraId="4FFBF3D3"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Arrendamiento de locales para oficinas administrativas y alquiler de equipos de oficina.</w:t>
      </w:r>
    </w:p>
    <w:p w14:paraId="0FC5CD95" w14:textId="77777777" w:rsidR="00F94FBB" w:rsidRPr="00AB139F" w:rsidRDefault="00F94FBB" w:rsidP="00F94FBB">
      <w:pPr>
        <w:ind w:left="993" w:hanging="426"/>
        <w:rPr>
          <w:rFonts w:asciiTheme="majorHAnsi" w:hAnsiTheme="majorHAnsi" w:cstheme="majorHAnsi"/>
        </w:rPr>
      </w:pPr>
      <w:r w:rsidRPr="00AB139F">
        <w:rPr>
          <w:rFonts w:ascii="Arial" w:hAnsi="Arial" w:cs="Arial"/>
        </w:rPr>
        <w:t>■</w:t>
      </w:r>
      <w:r w:rsidRPr="00AB139F">
        <w:rPr>
          <w:rFonts w:asciiTheme="majorHAnsi" w:hAnsiTheme="majorHAnsi" w:cstheme="majorHAnsi"/>
        </w:rPr>
        <w:tab/>
        <w:t>Iniciativas relacionadas con armas, juegos de azar, actividades ilegales, prohibidas o innecesarias para el logro de los resultados del proyecto.</w:t>
      </w:r>
    </w:p>
    <w:p w14:paraId="072FB041" w14:textId="7197057B" w:rsidR="00F94FBB" w:rsidRPr="00AB139F" w:rsidRDefault="00F94FBB" w:rsidP="00F26735">
      <w:pPr>
        <w:rPr>
          <w:rFonts w:asciiTheme="majorHAnsi" w:hAnsiTheme="majorHAnsi" w:cstheme="majorHAnsi"/>
          <w:b/>
        </w:rPr>
      </w:pPr>
      <w:r w:rsidRPr="00220852">
        <w:br w:type="page"/>
      </w:r>
      <w:r w:rsidRPr="00220852">
        <w:rPr>
          <w:rFonts w:cs="Arial"/>
          <w:b/>
          <w:sz w:val="24"/>
        </w:rPr>
        <w:lastRenderedPageBreak/>
        <w:t xml:space="preserve">3. </w:t>
      </w:r>
      <w:r w:rsidRPr="00AB139F">
        <w:rPr>
          <w:rFonts w:asciiTheme="majorHAnsi" w:hAnsiTheme="majorHAnsi" w:cstheme="majorHAnsi"/>
          <w:b/>
        </w:rPr>
        <w:t>Escala de Viáticos</w:t>
      </w:r>
    </w:p>
    <w:p w14:paraId="4B894F2E" w14:textId="77777777" w:rsidR="00F94FBB" w:rsidRPr="00AB139F" w:rsidRDefault="00F94FBB" w:rsidP="00F94FBB">
      <w:pPr>
        <w:tabs>
          <w:tab w:val="left" w:pos="426"/>
        </w:tabs>
        <w:overflowPunct w:val="0"/>
        <w:autoSpaceDE w:val="0"/>
        <w:adjustRightInd w:val="0"/>
        <w:rPr>
          <w:rFonts w:asciiTheme="majorHAnsi" w:hAnsiTheme="majorHAnsi" w:cstheme="majorHAnsi"/>
        </w:rPr>
      </w:pPr>
      <w:r w:rsidRPr="00AB139F">
        <w:rPr>
          <w:rFonts w:asciiTheme="majorHAnsi" w:hAnsiTheme="majorHAnsi" w:cstheme="majorHAnsi"/>
        </w:rPr>
        <w:t>La escala de viáticos nacionales permitida:</w:t>
      </w:r>
    </w:p>
    <w:p w14:paraId="6DAF7FEF" w14:textId="77777777" w:rsidR="00F94FBB" w:rsidRPr="00AB139F" w:rsidRDefault="00F94FBB" w:rsidP="00F94FBB">
      <w:pPr>
        <w:tabs>
          <w:tab w:val="left" w:pos="426"/>
        </w:tabs>
        <w:overflowPunct w:val="0"/>
        <w:autoSpaceDE w:val="0"/>
        <w:adjustRightInd w:val="0"/>
        <w:spacing w:after="120"/>
        <w:rPr>
          <w:rFonts w:asciiTheme="majorHAnsi" w:hAnsiTheme="majorHAnsi" w:cstheme="majorHAnsi"/>
        </w:rPr>
      </w:pPr>
    </w:p>
    <w:tbl>
      <w:tblPr>
        <w:tblW w:w="0" w:type="auto"/>
        <w:jc w:val="center"/>
        <w:tblLayout w:type="fixed"/>
        <w:tblCellMar>
          <w:left w:w="40" w:type="dxa"/>
          <w:right w:w="40" w:type="dxa"/>
        </w:tblCellMar>
        <w:tblLook w:val="0000" w:firstRow="0" w:lastRow="0" w:firstColumn="0" w:lastColumn="0" w:noHBand="0" w:noVBand="0"/>
      </w:tblPr>
      <w:tblGrid>
        <w:gridCol w:w="2251"/>
        <w:gridCol w:w="1243"/>
        <w:gridCol w:w="2366"/>
        <w:gridCol w:w="1522"/>
      </w:tblGrid>
      <w:tr w:rsidR="00F94FBB" w:rsidRPr="00AB139F" w14:paraId="296C38BD" w14:textId="77777777" w:rsidTr="009607A5">
        <w:trPr>
          <w:jc w:val="center"/>
        </w:trPr>
        <w:tc>
          <w:tcPr>
            <w:tcW w:w="7382" w:type="dxa"/>
            <w:gridSpan w:val="4"/>
            <w:tcBorders>
              <w:top w:val="single" w:sz="4" w:space="0" w:color="auto"/>
              <w:left w:val="single" w:sz="4" w:space="0" w:color="auto"/>
              <w:bottom w:val="single" w:sz="4" w:space="0" w:color="auto"/>
              <w:right w:val="single" w:sz="4" w:space="0" w:color="auto"/>
            </w:tcBorders>
            <w:shd w:val="clear" w:color="auto" w:fill="BFBFBF"/>
          </w:tcPr>
          <w:p w14:paraId="00CBE711" w14:textId="77777777" w:rsidR="00F94FBB" w:rsidRPr="00AB139F" w:rsidRDefault="00F94FBB" w:rsidP="009607A5">
            <w:pPr>
              <w:pStyle w:val="Style69"/>
              <w:widowControl/>
              <w:spacing w:line="360" w:lineRule="auto"/>
              <w:ind w:left="2237"/>
              <w:jc w:val="left"/>
              <w:rPr>
                <w:rStyle w:val="FontStyle149"/>
                <w:rFonts w:asciiTheme="majorHAnsi" w:hAnsiTheme="majorHAnsi" w:cstheme="majorHAnsi"/>
                <w:sz w:val="22"/>
                <w:szCs w:val="22"/>
                <w:lang w:val="es-ES_tradnl" w:eastAsia="es-ES_tradnl"/>
              </w:rPr>
            </w:pPr>
            <w:r w:rsidRPr="00AB139F">
              <w:rPr>
                <w:rFonts w:asciiTheme="majorHAnsi" w:hAnsiTheme="majorHAnsi" w:cstheme="majorHAnsi"/>
                <w:sz w:val="22"/>
                <w:szCs w:val="22"/>
              </w:rPr>
              <w:br w:type="page"/>
            </w:r>
            <w:r w:rsidRPr="00AB139F">
              <w:rPr>
                <w:rStyle w:val="FontStyle149"/>
                <w:rFonts w:asciiTheme="majorHAnsi" w:hAnsiTheme="majorHAnsi" w:cstheme="majorHAnsi"/>
                <w:sz w:val="22"/>
                <w:szCs w:val="22"/>
                <w:lang w:val="es-ES_tradnl" w:eastAsia="es-ES_tradnl"/>
              </w:rPr>
              <w:t>Escala diaria de viáticos permitida</w:t>
            </w:r>
          </w:p>
        </w:tc>
      </w:tr>
      <w:tr w:rsidR="00F94FBB" w:rsidRPr="00AB139F" w14:paraId="3F9DBD79" w14:textId="77777777" w:rsidTr="009607A5">
        <w:trPr>
          <w:jc w:val="center"/>
        </w:trPr>
        <w:tc>
          <w:tcPr>
            <w:tcW w:w="2251" w:type="dxa"/>
            <w:tcBorders>
              <w:top w:val="single" w:sz="4" w:space="0" w:color="auto"/>
              <w:left w:val="single" w:sz="4" w:space="0" w:color="auto"/>
              <w:bottom w:val="single" w:sz="4" w:space="0" w:color="auto"/>
              <w:right w:val="single" w:sz="4" w:space="0" w:color="auto"/>
            </w:tcBorders>
            <w:shd w:val="clear" w:color="auto" w:fill="BFBFBF"/>
            <w:vAlign w:val="center"/>
          </w:tcPr>
          <w:p w14:paraId="37C98207" w14:textId="77777777" w:rsidR="00F94FBB" w:rsidRPr="00AB139F" w:rsidRDefault="00F94FBB" w:rsidP="009607A5">
            <w:pPr>
              <w:pStyle w:val="Style69"/>
              <w:widowControl/>
              <w:spacing w:line="360" w:lineRule="auto"/>
              <w:ind w:left="806"/>
              <w:jc w:val="left"/>
              <w:rPr>
                <w:rStyle w:val="FontStyle149"/>
                <w:rFonts w:asciiTheme="majorHAnsi" w:hAnsiTheme="majorHAnsi" w:cstheme="majorHAnsi"/>
                <w:sz w:val="22"/>
                <w:szCs w:val="22"/>
                <w:lang w:val="es-ES_tradnl" w:eastAsia="es-ES_tradnl"/>
              </w:rPr>
            </w:pPr>
            <w:r w:rsidRPr="00AB139F">
              <w:rPr>
                <w:rStyle w:val="FontStyle149"/>
                <w:rFonts w:asciiTheme="majorHAnsi" w:hAnsiTheme="majorHAnsi" w:cstheme="majorHAnsi"/>
                <w:sz w:val="22"/>
                <w:szCs w:val="22"/>
                <w:lang w:val="es-ES_tradnl" w:eastAsia="es-ES_tradnl"/>
              </w:rPr>
              <w:t>Lugar</w:t>
            </w:r>
          </w:p>
        </w:tc>
        <w:tc>
          <w:tcPr>
            <w:tcW w:w="1243" w:type="dxa"/>
            <w:tcBorders>
              <w:top w:val="single" w:sz="4" w:space="0" w:color="auto"/>
              <w:left w:val="single" w:sz="4" w:space="0" w:color="auto"/>
              <w:bottom w:val="single" w:sz="4" w:space="0" w:color="auto"/>
              <w:right w:val="single" w:sz="4" w:space="0" w:color="auto"/>
            </w:tcBorders>
            <w:shd w:val="clear" w:color="auto" w:fill="BFBFBF"/>
            <w:vAlign w:val="center"/>
          </w:tcPr>
          <w:p w14:paraId="488E23F1" w14:textId="77777777" w:rsidR="00F94FBB" w:rsidRPr="00AB139F" w:rsidRDefault="00F94FBB" w:rsidP="009607A5">
            <w:pPr>
              <w:pStyle w:val="Style69"/>
              <w:widowControl/>
              <w:spacing w:line="360" w:lineRule="auto"/>
              <w:rPr>
                <w:rStyle w:val="FontStyle149"/>
                <w:rFonts w:asciiTheme="majorHAnsi" w:hAnsiTheme="majorHAnsi" w:cstheme="majorHAnsi"/>
                <w:sz w:val="22"/>
                <w:szCs w:val="22"/>
                <w:lang w:val="es-ES_tradnl" w:eastAsia="es-ES_tradnl"/>
              </w:rPr>
            </w:pPr>
            <w:r w:rsidRPr="00AB139F">
              <w:rPr>
                <w:rStyle w:val="FontStyle149"/>
                <w:rFonts w:asciiTheme="majorHAnsi" w:hAnsiTheme="majorHAnsi" w:cstheme="majorHAnsi"/>
                <w:sz w:val="22"/>
                <w:szCs w:val="22"/>
                <w:lang w:val="es-ES_tradnl" w:eastAsia="es-ES_tradnl"/>
              </w:rPr>
              <w:t>Total</w:t>
            </w:r>
          </w:p>
        </w:tc>
        <w:tc>
          <w:tcPr>
            <w:tcW w:w="2366" w:type="dxa"/>
            <w:tcBorders>
              <w:top w:val="single" w:sz="4" w:space="0" w:color="auto"/>
              <w:left w:val="single" w:sz="4" w:space="0" w:color="auto"/>
              <w:bottom w:val="single" w:sz="4" w:space="0" w:color="auto"/>
              <w:right w:val="single" w:sz="4" w:space="0" w:color="auto"/>
            </w:tcBorders>
            <w:shd w:val="clear" w:color="auto" w:fill="BFBFBF"/>
            <w:vAlign w:val="center"/>
          </w:tcPr>
          <w:p w14:paraId="1005AB2C" w14:textId="77777777" w:rsidR="00F94FBB" w:rsidRPr="00AB139F" w:rsidRDefault="00F94FBB" w:rsidP="009607A5">
            <w:pPr>
              <w:pStyle w:val="Style69"/>
              <w:widowControl/>
              <w:spacing w:line="360" w:lineRule="auto"/>
              <w:rPr>
                <w:rStyle w:val="FontStyle149"/>
                <w:rFonts w:asciiTheme="majorHAnsi" w:hAnsiTheme="majorHAnsi" w:cstheme="majorHAnsi"/>
                <w:sz w:val="22"/>
                <w:szCs w:val="22"/>
                <w:lang w:val="es-ES_tradnl" w:eastAsia="es-ES_tradnl"/>
              </w:rPr>
            </w:pPr>
            <w:r w:rsidRPr="00AB139F">
              <w:rPr>
                <w:rStyle w:val="FontStyle149"/>
                <w:rFonts w:asciiTheme="majorHAnsi" w:hAnsiTheme="majorHAnsi" w:cstheme="majorHAnsi"/>
                <w:sz w:val="22"/>
                <w:szCs w:val="22"/>
                <w:lang w:val="es-ES_tradnl" w:eastAsia="es-ES_tradnl"/>
              </w:rPr>
              <w:t>Hospedaje y alimentación</w:t>
            </w:r>
          </w:p>
          <w:p w14:paraId="44846990"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(comprobante de pago)</w:t>
            </w:r>
          </w:p>
        </w:tc>
        <w:tc>
          <w:tcPr>
            <w:tcW w:w="1522" w:type="dxa"/>
            <w:tcBorders>
              <w:top w:val="single" w:sz="4" w:space="0" w:color="auto"/>
              <w:left w:val="single" w:sz="4" w:space="0" w:color="auto"/>
              <w:bottom w:val="single" w:sz="4" w:space="0" w:color="auto"/>
              <w:right w:val="single" w:sz="4" w:space="0" w:color="auto"/>
            </w:tcBorders>
            <w:shd w:val="clear" w:color="auto" w:fill="BFBFBF"/>
            <w:vAlign w:val="center"/>
          </w:tcPr>
          <w:p w14:paraId="26D28418" w14:textId="77777777" w:rsidR="00F94FBB" w:rsidRPr="00AB139F" w:rsidRDefault="00F94FBB" w:rsidP="009607A5">
            <w:pPr>
              <w:pStyle w:val="Style69"/>
              <w:widowControl/>
              <w:spacing w:line="360" w:lineRule="auto"/>
              <w:rPr>
                <w:rStyle w:val="FontStyle149"/>
                <w:rFonts w:asciiTheme="majorHAnsi" w:hAnsiTheme="majorHAnsi" w:cstheme="majorHAnsi"/>
                <w:sz w:val="22"/>
                <w:szCs w:val="22"/>
                <w:lang w:val="es-ES_tradnl" w:eastAsia="es-ES_tradnl"/>
              </w:rPr>
            </w:pPr>
            <w:r w:rsidRPr="00AB139F">
              <w:rPr>
                <w:rStyle w:val="FontStyle149"/>
                <w:rFonts w:asciiTheme="majorHAnsi" w:hAnsiTheme="majorHAnsi" w:cstheme="majorHAnsi"/>
                <w:sz w:val="22"/>
                <w:szCs w:val="22"/>
                <w:lang w:val="es-ES_tradnl" w:eastAsia="es-ES_tradnl"/>
              </w:rPr>
              <w:t>Movilidad local</w:t>
            </w:r>
          </w:p>
          <w:p w14:paraId="75224AD5"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(declaración jurada)</w:t>
            </w:r>
          </w:p>
        </w:tc>
      </w:tr>
      <w:tr w:rsidR="00F94FBB" w:rsidRPr="00AB139F" w14:paraId="67D362EE" w14:textId="77777777" w:rsidTr="009607A5">
        <w:trPr>
          <w:jc w:val="center"/>
        </w:trPr>
        <w:tc>
          <w:tcPr>
            <w:tcW w:w="2251" w:type="dxa"/>
            <w:tcBorders>
              <w:top w:val="single" w:sz="4" w:space="0" w:color="auto"/>
              <w:left w:val="single" w:sz="4" w:space="0" w:color="auto"/>
              <w:bottom w:val="single" w:sz="4" w:space="0" w:color="auto"/>
              <w:right w:val="single" w:sz="4" w:space="0" w:color="auto"/>
            </w:tcBorders>
          </w:tcPr>
          <w:p w14:paraId="217A9A9C" w14:textId="77777777" w:rsidR="00F94FBB" w:rsidRPr="00AB139F" w:rsidRDefault="00F94FBB" w:rsidP="009607A5">
            <w:pPr>
              <w:pStyle w:val="Style69"/>
              <w:widowControl/>
              <w:spacing w:line="360" w:lineRule="auto"/>
              <w:jc w:val="left"/>
              <w:rPr>
                <w:rStyle w:val="FontStyle149"/>
                <w:rFonts w:asciiTheme="majorHAnsi" w:hAnsiTheme="majorHAnsi" w:cstheme="majorHAnsi"/>
                <w:sz w:val="22"/>
                <w:szCs w:val="22"/>
                <w:lang w:val="es-ES_tradnl" w:eastAsia="es-ES_tradnl"/>
              </w:rPr>
            </w:pPr>
            <w:r w:rsidRPr="00AB139F">
              <w:rPr>
                <w:rStyle w:val="FontStyle149"/>
                <w:rFonts w:asciiTheme="majorHAnsi" w:hAnsiTheme="majorHAnsi" w:cstheme="majorHAnsi"/>
                <w:sz w:val="22"/>
                <w:szCs w:val="22"/>
                <w:lang w:val="es-ES_tradnl" w:eastAsia="es-ES_tradnl"/>
              </w:rPr>
              <w:t>Viajes Nacionales (S/.)*</w:t>
            </w:r>
          </w:p>
        </w:tc>
        <w:tc>
          <w:tcPr>
            <w:tcW w:w="1243" w:type="dxa"/>
            <w:tcBorders>
              <w:top w:val="single" w:sz="4" w:space="0" w:color="auto"/>
              <w:left w:val="single" w:sz="4" w:space="0" w:color="auto"/>
              <w:bottom w:val="single" w:sz="4" w:space="0" w:color="auto"/>
              <w:right w:val="single" w:sz="4" w:space="0" w:color="auto"/>
            </w:tcBorders>
          </w:tcPr>
          <w:p w14:paraId="778A095E"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320.00</w:t>
            </w:r>
          </w:p>
        </w:tc>
        <w:tc>
          <w:tcPr>
            <w:tcW w:w="2366" w:type="dxa"/>
            <w:tcBorders>
              <w:top w:val="single" w:sz="4" w:space="0" w:color="auto"/>
              <w:left w:val="single" w:sz="4" w:space="0" w:color="auto"/>
              <w:bottom w:val="single" w:sz="4" w:space="0" w:color="auto"/>
              <w:right w:val="single" w:sz="4" w:space="0" w:color="auto"/>
            </w:tcBorders>
          </w:tcPr>
          <w:p w14:paraId="05964BEB"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256.00</w:t>
            </w:r>
          </w:p>
        </w:tc>
        <w:tc>
          <w:tcPr>
            <w:tcW w:w="1522" w:type="dxa"/>
            <w:tcBorders>
              <w:top w:val="single" w:sz="4" w:space="0" w:color="auto"/>
              <w:left w:val="single" w:sz="4" w:space="0" w:color="auto"/>
              <w:bottom w:val="single" w:sz="4" w:space="0" w:color="auto"/>
              <w:right w:val="single" w:sz="4" w:space="0" w:color="auto"/>
            </w:tcBorders>
          </w:tcPr>
          <w:p w14:paraId="71EB3815"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64.00</w:t>
            </w:r>
          </w:p>
        </w:tc>
      </w:tr>
      <w:tr w:rsidR="00F94FBB" w:rsidRPr="00AB139F" w14:paraId="60EE0BC8" w14:textId="77777777" w:rsidTr="009607A5">
        <w:trPr>
          <w:jc w:val="center"/>
        </w:trPr>
        <w:tc>
          <w:tcPr>
            <w:tcW w:w="2251" w:type="dxa"/>
            <w:tcBorders>
              <w:top w:val="single" w:sz="4" w:space="0" w:color="auto"/>
              <w:bottom w:val="single" w:sz="4" w:space="0" w:color="auto"/>
            </w:tcBorders>
          </w:tcPr>
          <w:p w14:paraId="3387347B" w14:textId="77777777" w:rsidR="00F94FBB" w:rsidRPr="00AB139F" w:rsidRDefault="00F94FBB" w:rsidP="009607A5">
            <w:pPr>
              <w:pStyle w:val="Style79"/>
              <w:widowControl/>
              <w:spacing w:line="360" w:lineRule="auto"/>
              <w:rPr>
                <w:rFonts w:asciiTheme="majorHAnsi" w:hAnsiTheme="majorHAnsi" w:cstheme="majorHAnsi"/>
                <w:sz w:val="22"/>
                <w:szCs w:val="22"/>
              </w:rPr>
            </w:pPr>
          </w:p>
        </w:tc>
        <w:tc>
          <w:tcPr>
            <w:tcW w:w="1243" w:type="dxa"/>
            <w:tcBorders>
              <w:top w:val="single" w:sz="4" w:space="0" w:color="auto"/>
              <w:bottom w:val="single" w:sz="4" w:space="0" w:color="auto"/>
            </w:tcBorders>
          </w:tcPr>
          <w:p w14:paraId="64F51B5D" w14:textId="77777777" w:rsidR="00F94FBB" w:rsidRPr="00AB139F" w:rsidRDefault="00F94FBB" w:rsidP="009607A5">
            <w:pPr>
              <w:pStyle w:val="Style79"/>
              <w:widowControl/>
              <w:spacing w:line="360" w:lineRule="auto"/>
              <w:rPr>
                <w:rFonts w:asciiTheme="majorHAnsi" w:hAnsiTheme="majorHAnsi" w:cstheme="majorHAnsi"/>
                <w:sz w:val="22"/>
                <w:szCs w:val="22"/>
              </w:rPr>
            </w:pPr>
          </w:p>
        </w:tc>
        <w:tc>
          <w:tcPr>
            <w:tcW w:w="2366" w:type="dxa"/>
            <w:tcBorders>
              <w:top w:val="single" w:sz="4" w:space="0" w:color="auto"/>
              <w:bottom w:val="single" w:sz="4" w:space="0" w:color="auto"/>
            </w:tcBorders>
          </w:tcPr>
          <w:p w14:paraId="2A279FF8" w14:textId="77777777" w:rsidR="00F94FBB" w:rsidRPr="00AB139F" w:rsidRDefault="00F94FBB" w:rsidP="009607A5">
            <w:pPr>
              <w:pStyle w:val="Style79"/>
              <w:widowControl/>
              <w:spacing w:line="360" w:lineRule="auto"/>
              <w:rPr>
                <w:rFonts w:asciiTheme="majorHAnsi" w:hAnsiTheme="majorHAnsi" w:cstheme="majorHAnsi"/>
                <w:sz w:val="22"/>
                <w:szCs w:val="22"/>
              </w:rPr>
            </w:pPr>
          </w:p>
        </w:tc>
        <w:tc>
          <w:tcPr>
            <w:tcW w:w="1522" w:type="dxa"/>
            <w:tcBorders>
              <w:top w:val="single" w:sz="4" w:space="0" w:color="auto"/>
              <w:bottom w:val="single" w:sz="4" w:space="0" w:color="auto"/>
            </w:tcBorders>
          </w:tcPr>
          <w:p w14:paraId="4D30B71F" w14:textId="77777777" w:rsidR="00F94FBB" w:rsidRPr="00AB139F" w:rsidRDefault="00F94FBB" w:rsidP="009607A5">
            <w:pPr>
              <w:pStyle w:val="Style79"/>
              <w:widowControl/>
              <w:spacing w:line="360" w:lineRule="auto"/>
              <w:rPr>
                <w:rFonts w:asciiTheme="majorHAnsi" w:hAnsiTheme="majorHAnsi" w:cstheme="majorHAnsi"/>
                <w:sz w:val="22"/>
                <w:szCs w:val="22"/>
              </w:rPr>
            </w:pPr>
          </w:p>
        </w:tc>
      </w:tr>
      <w:tr w:rsidR="00F94FBB" w:rsidRPr="00AB139F" w14:paraId="66A2BB7B" w14:textId="77777777" w:rsidTr="009607A5">
        <w:trPr>
          <w:jc w:val="center"/>
        </w:trPr>
        <w:tc>
          <w:tcPr>
            <w:tcW w:w="7382" w:type="dxa"/>
            <w:gridSpan w:val="4"/>
            <w:tcBorders>
              <w:top w:val="single" w:sz="4" w:space="0" w:color="auto"/>
              <w:left w:val="single" w:sz="4" w:space="0" w:color="auto"/>
              <w:bottom w:val="single" w:sz="4" w:space="0" w:color="auto"/>
              <w:right w:val="single" w:sz="4" w:space="0" w:color="auto"/>
            </w:tcBorders>
          </w:tcPr>
          <w:p w14:paraId="2746EA99" w14:textId="77777777" w:rsidR="00F94FBB" w:rsidRPr="00AB139F" w:rsidRDefault="00F94FBB" w:rsidP="009607A5">
            <w:pPr>
              <w:pStyle w:val="Style69"/>
              <w:widowControl/>
              <w:spacing w:line="360" w:lineRule="auto"/>
              <w:jc w:val="left"/>
              <w:rPr>
                <w:rStyle w:val="FontStyle149"/>
                <w:rFonts w:asciiTheme="majorHAnsi" w:hAnsiTheme="majorHAnsi" w:cstheme="majorHAnsi"/>
                <w:sz w:val="22"/>
                <w:szCs w:val="22"/>
                <w:lang w:val="es-ES_tradnl" w:eastAsia="es-ES_tradnl"/>
              </w:rPr>
            </w:pPr>
            <w:r w:rsidRPr="00AB139F">
              <w:rPr>
                <w:rStyle w:val="FontStyle149"/>
                <w:rFonts w:asciiTheme="majorHAnsi" w:hAnsiTheme="majorHAnsi" w:cstheme="majorHAnsi"/>
                <w:sz w:val="22"/>
                <w:szCs w:val="22"/>
                <w:lang w:val="es-ES_tradnl" w:eastAsia="es-ES_tradnl"/>
              </w:rPr>
              <w:t>Viajes internacionales (US$)**</w:t>
            </w:r>
          </w:p>
        </w:tc>
      </w:tr>
      <w:tr w:rsidR="00F94FBB" w:rsidRPr="00AB139F" w14:paraId="27172165" w14:textId="77777777" w:rsidTr="009607A5">
        <w:trPr>
          <w:jc w:val="center"/>
        </w:trPr>
        <w:tc>
          <w:tcPr>
            <w:tcW w:w="2251" w:type="dxa"/>
            <w:tcBorders>
              <w:top w:val="single" w:sz="4" w:space="0" w:color="auto"/>
              <w:left w:val="single" w:sz="6" w:space="0" w:color="auto"/>
              <w:bottom w:val="single" w:sz="6" w:space="0" w:color="auto"/>
              <w:right w:val="single" w:sz="6" w:space="0" w:color="auto"/>
            </w:tcBorders>
          </w:tcPr>
          <w:p w14:paraId="0BFF5DF7"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África</w:t>
            </w:r>
          </w:p>
        </w:tc>
        <w:tc>
          <w:tcPr>
            <w:tcW w:w="1243" w:type="dxa"/>
            <w:tcBorders>
              <w:top w:val="single" w:sz="4" w:space="0" w:color="auto"/>
              <w:left w:val="single" w:sz="6" w:space="0" w:color="auto"/>
              <w:bottom w:val="single" w:sz="6" w:space="0" w:color="auto"/>
              <w:right w:val="single" w:sz="6" w:space="0" w:color="auto"/>
            </w:tcBorders>
          </w:tcPr>
          <w:p w14:paraId="5EC47F01"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480.00</w:t>
            </w:r>
          </w:p>
        </w:tc>
        <w:tc>
          <w:tcPr>
            <w:tcW w:w="2366" w:type="dxa"/>
            <w:tcBorders>
              <w:top w:val="single" w:sz="4" w:space="0" w:color="auto"/>
              <w:left w:val="single" w:sz="6" w:space="0" w:color="auto"/>
              <w:bottom w:val="single" w:sz="6" w:space="0" w:color="auto"/>
              <w:right w:val="single" w:sz="6" w:space="0" w:color="auto"/>
            </w:tcBorders>
          </w:tcPr>
          <w:p w14:paraId="334944FF"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384.00</w:t>
            </w:r>
          </w:p>
        </w:tc>
        <w:tc>
          <w:tcPr>
            <w:tcW w:w="1522" w:type="dxa"/>
            <w:tcBorders>
              <w:top w:val="single" w:sz="4" w:space="0" w:color="auto"/>
              <w:left w:val="single" w:sz="6" w:space="0" w:color="auto"/>
              <w:bottom w:val="single" w:sz="6" w:space="0" w:color="auto"/>
              <w:right w:val="single" w:sz="6" w:space="0" w:color="auto"/>
            </w:tcBorders>
          </w:tcPr>
          <w:p w14:paraId="1CE8B93D"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96.00</w:t>
            </w:r>
          </w:p>
        </w:tc>
      </w:tr>
      <w:tr w:rsidR="00F94FBB" w:rsidRPr="00AB139F" w14:paraId="4B6DA0DD"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3D68D710"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América Central</w:t>
            </w:r>
          </w:p>
        </w:tc>
        <w:tc>
          <w:tcPr>
            <w:tcW w:w="1243" w:type="dxa"/>
            <w:tcBorders>
              <w:top w:val="single" w:sz="6" w:space="0" w:color="auto"/>
              <w:left w:val="single" w:sz="6" w:space="0" w:color="auto"/>
              <w:bottom w:val="single" w:sz="6" w:space="0" w:color="auto"/>
              <w:right w:val="single" w:sz="6" w:space="0" w:color="auto"/>
            </w:tcBorders>
          </w:tcPr>
          <w:p w14:paraId="7A0F6391"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315.00</w:t>
            </w:r>
          </w:p>
        </w:tc>
        <w:tc>
          <w:tcPr>
            <w:tcW w:w="2366" w:type="dxa"/>
            <w:tcBorders>
              <w:top w:val="single" w:sz="6" w:space="0" w:color="auto"/>
              <w:left w:val="single" w:sz="6" w:space="0" w:color="auto"/>
              <w:bottom w:val="single" w:sz="6" w:space="0" w:color="auto"/>
              <w:right w:val="single" w:sz="6" w:space="0" w:color="auto"/>
            </w:tcBorders>
          </w:tcPr>
          <w:p w14:paraId="3B6B9AF3"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252.00</w:t>
            </w:r>
          </w:p>
        </w:tc>
        <w:tc>
          <w:tcPr>
            <w:tcW w:w="1522" w:type="dxa"/>
            <w:tcBorders>
              <w:top w:val="single" w:sz="6" w:space="0" w:color="auto"/>
              <w:left w:val="single" w:sz="6" w:space="0" w:color="auto"/>
              <w:bottom w:val="single" w:sz="6" w:space="0" w:color="auto"/>
              <w:right w:val="single" w:sz="6" w:space="0" w:color="auto"/>
            </w:tcBorders>
          </w:tcPr>
          <w:p w14:paraId="2A243E0F"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63.00</w:t>
            </w:r>
          </w:p>
        </w:tc>
      </w:tr>
      <w:tr w:rsidR="00F94FBB" w:rsidRPr="00AB139F" w14:paraId="3182418D"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47C108D7"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América del Norte</w:t>
            </w:r>
          </w:p>
        </w:tc>
        <w:tc>
          <w:tcPr>
            <w:tcW w:w="1243" w:type="dxa"/>
            <w:tcBorders>
              <w:top w:val="single" w:sz="6" w:space="0" w:color="auto"/>
              <w:left w:val="single" w:sz="6" w:space="0" w:color="auto"/>
              <w:bottom w:val="single" w:sz="6" w:space="0" w:color="auto"/>
              <w:right w:val="single" w:sz="6" w:space="0" w:color="auto"/>
            </w:tcBorders>
          </w:tcPr>
          <w:p w14:paraId="537CEFAE"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440.00</w:t>
            </w:r>
          </w:p>
        </w:tc>
        <w:tc>
          <w:tcPr>
            <w:tcW w:w="2366" w:type="dxa"/>
            <w:tcBorders>
              <w:top w:val="single" w:sz="6" w:space="0" w:color="auto"/>
              <w:left w:val="single" w:sz="6" w:space="0" w:color="auto"/>
              <w:bottom w:val="single" w:sz="6" w:space="0" w:color="auto"/>
              <w:right w:val="single" w:sz="6" w:space="0" w:color="auto"/>
            </w:tcBorders>
          </w:tcPr>
          <w:p w14:paraId="7B03BC4D"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352.00</w:t>
            </w:r>
          </w:p>
        </w:tc>
        <w:tc>
          <w:tcPr>
            <w:tcW w:w="1522" w:type="dxa"/>
            <w:tcBorders>
              <w:top w:val="single" w:sz="6" w:space="0" w:color="auto"/>
              <w:left w:val="single" w:sz="6" w:space="0" w:color="auto"/>
              <w:bottom w:val="single" w:sz="6" w:space="0" w:color="auto"/>
              <w:right w:val="single" w:sz="6" w:space="0" w:color="auto"/>
            </w:tcBorders>
          </w:tcPr>
          <w:p w14:paraId="595BCADC"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88.00</w:t>
            </w:r>
          </w:p>
        </w:tc>
      </w:tr>
      <w:tr w:rsidR="00F94FBB" w:rsidRPr="00AB139F" w14:paraId="7A399534"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6D1979B7"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América del Sur</w:t>
            </w:r>
          </w:p>
        </w:tc>
        <w:tc>
          <w:tcPr>
            <w:tcW w:w="1243" w:type="dxa"/>
            <w:tcBorders>
              <w:top w:val="single" w:sz="6" w:space="0" w:color="auto"/>
              <w:left w:val="single" w:sz="6" w:space="0" w:color="auto"/>
              <w:bottom w:val="single" w:sz="6" w:space="0" w:color="auto"/>
              <w:right w:val="single" w:sz="6" w:space="0" w:color="auto"/>
            </w:tcBorders>
          </w:tcPr>
          <w:p w14:paraId="055F43DD"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370.00</w:t>
            </w:r>
          </w:p>
        </w:tc>
        <w:tc>
          <w:tcPr>
            <w:tcW w:w="2366" w:type="dxa"/>
            <w:tcBorders>
              <w:top w:val="single" w:sz="6" w:space="0" w:color="auto"/>
              <w:left w:val="single" w:sz="6" w:space="0" w:color="auto"/>
              <w:bottom w:val="single" w:sz="6" w:space="0" w:color="auto"/>
              <w:right w:val="single" w:sz="6" w:space="0" w:color="auto"/>
            </w:tcBorders>
          </w:tcPr>
          <w:p w14:paraId="32BB3BCB"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296.00</w:t>
            </w:r>
          </w:p>
        </w:tc>
        <w:tc>
          <w:tcPr>
            <w:tcW w:w="1522" w:type="dxa"/>
            <w:tcBorders>
              <w:top w:val="single" w:sz="6" w:space="0" w:color="auto"/>
              <w:left w:val="single" w:sz="6" w:space="0" w:color="auto"/>
              <w:bottom w:val="single" w:sz="6" w:space="0" w:color="auto"/>
              <w:right w:val="single" w:sz="6" w:space="0" w:color="auto"/>
            </w:tcBorders>
          </w:tcPr>
          <w:p w14:paraId="53F1B1A9"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74.00</w:t>
            </w:r>
          </w:p>
        </w:tc>
      </w:tr>
      <w:tr w:rsidR="00F94FBB" w:rsidRPr="00AB139F" w14:paraId="6184E546"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0E1DF2EA"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Asia</w:t>
            </w:r>
          </w:p>
        </w:tc>
        <w:tc>
          <w:tcPr>
            <w:tcW w:w="1243" w:type="dxa"/>
            <w:tcBorders>
              <w:top w:val="single" w:sz="6" w:space="0" w:color="auto"/>
              <w:left w:val="single" w:sz="6" w:space="0" w:color="auto"/>
              <w:bottom w:val="single" w:sz="6" w:space="0" w:color="auto"/>
              <w:right w:val="single" w:sz="6" w:space="0" w:color="auto"/>
            </w:tcBorders>
          </w:tcPr>
          <w:p w14:paraId="2DFCBAC6"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500.00</w:t>
            </w:r>
          </w:p>
        </w:tc>
        <w:tc>
          <w:tcPr>
            <w:tcW w:w="2366" w:type="dxa"/>
            <w:tcBorders>
              <w:top w:val="single" w:sz="6" w:space="0" w:color="auto"/>
              <w:left w:val="single" w:sz="6" w:space="0" w:color="auto"/>
              <w:bottom w:val="single" w:sz="6" w:space="0" w:color="auto"/>
              <w:right w:val="single" w:sz="6" w:space="0" w:color="auto"/>
            </w:tcBorders>
          </w:tcPr>
          <w:p w14:paraId="53960782"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400.00</w:t>
            </w:r>
          </w:p>
        </w:tc>
        <w:tc>
          <w:tcPr>
            <w:tcW w:w="1522" w:type="dxa"/>
            <w:tcBorders>
              <w:top w:val="single" w:sz="6" w:space="0" w:color="auto"/>
              <w:left w:val="single" w:sz="6" w:space="0" w:color="auto"/>
              <w:bottom w:val="single" w:sz="6" w:space="0" w:color="auto"/>
              <w:right w:val="single" w:sz="6" w:space="0" w:color="auto"/>
            </w:tcBorders>
          </w:tcPr>
          <w:p w14:paraId="3DAAEE4D"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100.00</w:t>
            </w:r>
          </w:p>
        </w:tc>
      </w:tr>
      <w:tr w:rsidR="00F94FBB" w:rsidRPr="00AB139F" w14:paraId="55CF371F"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425C9E73"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Medio Oriente</w:t>
            </w:r>
          </w:p>
        </w:tc>
        <w:tc>
          <w:tcPr>
            <w:tcW w:w="1243" w:type="dxa"/>
            <w:tcBorders>
              <w:top w:val="single" w:sz="6" w:space="0" w:color="auto"/>
              <w:left w:val="single" w:sz="6" w:space="0" w:color="auto"/>
              <w:bottom w:val="single" w:sz="6" w:space="0" w:color="auto"/>
              <w:right w:val="single" w:sz="6" w:space="0" w:color="auto"/>
            </w:tcBorders>
          </w:tcPr>
          <w:p w14:paraId="76376A74"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510.00</w:t>
            </w:r>
          </w:p>
        </w:tc>
        <w:tc>
          <w:tcPr>
            <w:tcW w:w="2366" w:type="dxa"/>
            <w:tcBorders>
              <w:top w:val="single" w:sz="6" w:space="0" w:color="auto"/>
              <w:left w:val="single" w:sz="6" w:space="0" w:color="auto"/>
              <w:bottom w:val="single" w:sz="6" w:space="0" w:color="auto"/>
              <w:right w:val="single" w:sz="6" w:space="0" w:color="auto"/>
            </w:tcBorders>
          </w:tcPr>
          <w:p w14:paraId="46FBEBB0"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408.00</w:t>
            </w:r>
          </w:p>
        </w:tc>
        <w:tc>
          <w:tcPr>
            <w:tcW w:w="1522" w:type="dxa"/>
            <w:tcBorders>
              <w:top w:val="single" w:sz="6" w:space="0" w:color="auto"/>
              <w:left w:val="single" w:sz="6" w:space="0" w:color="auto"/>
              <w:bottom w:val="single" w:sz="6" w:space="0" w:color="auto"/>
              <w:right w:val="single" w:sz="6" w:space="0" w:color="auto"/>
            </w:tcBorders>
          </w:tcPr>
          <w:p w14:paraId="498D890B"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102.00</w:t>
            </w:r>
          </w:p>
        </w:tc>
      </w:tr>
      <w:tr w:rsidR="00F94FBB" w:rsidRPr="00AB139F" w14:paraId="6328E31D"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09828F16"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Caribe</w:t>
            </w:r>
          </w:p>
        </w:tc>
        <w:tc>
          <w:tcPr>
            <w:tcW w:w="1243" w:type="dxa"/>
            <w:tcBorders>
              <w:top w:val="single" w:sz="6" w:space="0" w:color="auto"/>
              <w:left w:val="single" w:sz="6" w:space="0" w:color="auto"/>
              <w:bottom w:val="single" w:sz="6" w:space="0" w:color="auto"/>
              <w:right w:val="single" w:sz="6" w:space="0" w:color="auto"/>
            </w:tcBorders>
          </w:tcPr>
          <w:p w14:paraId="70B7E4E7"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430.00</w:t>
            </w:r>
          </w:p>
        </w:tc>
        <w:tc>
          <w:tcPr>
            <w:tcW w:w="2366" w:type="dxa"/>
            <w:tcBorders>
              <w:top w:val="single" w:sz="6" w:space="0" w:color="auto"/>
              <w:left w:val="single" w:sz="6" w:space="0" w:color="auto"/>
              <w:bottom w:val="single" w:sz="6" w:space="0" w:color="auto"/>
              <w:right w:val="single" w:sz="6" w:space="0" w:color="auto"/>
            </w:tcBorders>
          </w:tcPr>
          <w:p w14:paraId="59D56EAC"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344.00</w:t>
            </w:r>
          </w:p>
        </w:tc>
        <w:tc>
          <w:tcPr>
            <w:tcW w:w="1522" w:type="dxa"/>
            <w:tcBorders>
              <w:top w:val="single" w:sz="6" w:space="0" w:color="auto"/>
              <w:left w:val="single" w:sz="6" w:space="0" w:color="auto"/>
              <w:bottom w:val="single" w:sz="6" w:space="0" w:color="auto"/>
              <w:right w:val="single" w:sz="6" w:space="0" w:color="auto"/>
            </w:tcBorders>
          </w:tcPr>
          <w:p w14:paraId="6C03A6F5"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86.00</w:t>
            </w:r>
          </w:p>
        </w:tc>
      </w:tr>
      <w:tr w:rsidR="00F94FBB" w:rsidRPr="00AB139F" w14:paraId="1B6DC8A5"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329DAEC5"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Europa</w:t>
            </w:r>
          </w:p>
        </w:tc>
        <w:tc>
          <w:tcPr>
            <w:tcW w:w="1243" w:type="dxa"/>
            <w:tcBorders>
              <w:top w:val="single" w:sz="6" w:space="0" w:color="auto"/>
              <w:left w:val="single" w:sz="6" w:space="0" w:color="auto"/>
              <w:bottom w:val="single" w:sz="6" w:space="0" w:color="auto"/>
              <w:right w:val="single" w:sz="6" w:space="0" w:color="auto"/>
            </w:tcBorders>
          </w:tcPr>
          <w:p w14:paraId="6646903C"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540.00</w:t>
            </w:r>
          </w:p>
        </w:tc>
        <w:tc>
          <w:tcPr>
            <w:tcW w:w="2366" w:type="dxa"/>
            <w:tcBorders>
              <w:top w:val="single" w:sz="6" w:space="0" w:color="auto"/>
              <w:left w:val="single" w:sz="6" w:space="0" w:color="auto"/>
              <w:bottom w:val="single" w:sz="6" w:space="0" w:color="auto"/>
              <w:right w:val="single" w:sz="6" w:space="0" w:color="auto"/>
            </w:tcBorders>
          </w:tcPr>
          <w:p w14:paraId="3C183161"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432.00</w:t>
            </w:r>
          </w:p>
        </w:tc>
        <w:tc>
          <w:tcPr>
            <w:tcW w:w="1522" w:type="dxa"/>
            <w:tcBorders>
              <w:top w:val="single" w:sz="6" w:space="0" w:color="auto"/>
              <w:left w:val="single" w:sz="6" w:space="0" w:color="auto"/>
              <w:bottom w:val="single" w:sz="6" w:space="0" w:color="auto"/>
              <w:right w:val="single" w:sz="6" w:space="0" w:color="auto"/>
            </w:tcBorders>
          </w:tcPr>
          <w:p w14:paraId="072B1914"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108.00</w:t>
            </w:r>
          </w:p>
        </w:tc>
      </w:tr>
      <w:tr w:rsidR="00F94FBB" w:rsidRPr="00AB139F" w14:paraId="469C8AC8" w14:textId="77777777" w:rsidTr="009607A5">
        <w:trPr>
          <w:jc w:val="center"/>
        </w:trPr>
        <w:tc>
          <w:tcPr>
            <w:tcW w:w="2251" w:type="dxa"/>
            <w:tcBorders>
              <w:top w:val="single" w:sz="6" w:space="0" w:color="auto"/>
              <w:left w:val="single" w:sz="6" w:space="0" w:color="auto"/>
              <w:bottom w:val="single" w:sz="6" w:space="0" w:color="auto"/>
              <w:right w:val="single" w:sz="6" w:space="0" w:color="auto"/>
            </w:tcBorders>
          </w:tcPr>
          <w:p w14:paraId="5DB71424" w14:textId="77777777" w:rsidR="00F94FBB" w:rsidRPr="00AB139F" w:rsidRDefault="00F94FBB" w:rsidP="009607A5">
            <w:pPr>
              <w:pStyle w:val="Style50"/>
              <w:widowControl/>
              <w:spacing w:line="360" w:lineRule="auto"/>
              <w:jc w:val="left"/>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Oceanía</w:t>
            </w:r>
          </w:p>
        </w:tc>
        <w:tc>
          <w:tcPr>
            <w:tcW w:w="1243" w:type="dxa"/>
            <w:tcBorders>
              <w:top w:val="single" w:sz="6" w:space="0" w:color="auto"/>
              <w:left w:val="single" w:sz="6" w:space="0" w:color="auto"/>
              <w:bottom w:val="single" w:sz="6" w:space="0" w:color="auto"/>
              <w:right w:val="single" w:sz="6" w:space="0" w:color="auto"/>
            </w:tcBorders>
          </w:tcPr>
          <w:p w14:paraId="538C9DBE"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385.00</w:t>
            </w:r>
          </w:p>
        </w:tc>
        <w:tc>
          <w:tcPr>
            <w:tcW w:w="2366" w:type="dxa"/>
            <w:tcBorders>
              <w:top w:val="single" w:sz="6" w:space="0" w:color="auto"/>
              <w:left w:val="single" w:sz="6" w:space="0" w:color="auto"/>
              <w:bottom w:val="single" w:sz="6" w:space="0" w:color="auto"/>
              <w:right w:val="single" w:sz="6" w:space="0" w:color="auto"/>
            </w:tcBorders>
          </w:tcPr>
          <w:p w14:paraId="548C54BE"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308.00</w:t>
            </w:r>
          </w:p>
        </w:tc>
        <w:tc>
          <w:tcPr>
            <w:tcW w:w="1522" w:type="dxa"/>
            <w:tcBorders>
              <w:top w:val="single" w:sz="6" w:space="0" w:color="auto"/>
              <w:left w:val="single" w:sz="6" w:space="0" w:color="auto"/>
              <w:bottom w:val="single" w:sz="6" w:space="0" w:color="auto"/>
              <w:right w:val="single" w:sz="6" w:space="0" w:color="auto"/>
            </w:tcBorders>
          </w:tcPr>
          <w:p w14:paraId="269BEB3F" w14:textId="77777777" w:rsidR="00F94FBB" w:rsidRPr="00AB139F" w:rsidRDefault="00F94FBB" w:rsidP="009607A5">
            <w:pPr>
              <w:pStyle w:val="Style50"/>
              <w:widowControl/>
              <w:spacing w:line="360" w:lineRule="auto"/>
              <w:rPr>
                <w:rStyle w:val="FontStyle141"/>
                <w:rFonts w:asciiTheme="majorHAnsi" w:hAnsiTheme="majorHAnsi" w:cstheme="majorHAnsi"/>
                <w:sz w:val="22"/>
                <w:szCs w:val="22"/>
                <w:lang w:val="es-ES_tradnl" w:eastAsia="es-ES_tradnl"/>
              </w:rPr>
            </w:pPr>
            <w:r w:rsidRPr="00AB139F">
              <w:rPr>
                <w:rStyle w:val="FontStyle141"/>
                <w:rFonts w:asciiTheme="majorHAnsi" w:hAnsiTheme="majorHAnsi" w:cstheme="majorHAnsi"/>
                <w:sz w:val="22"/>
                <w:szCs w:val="22"/>
                <w:lang w:val="es-ES_tradnl" w:eastAsia="es-ES_tradnl"/>
              </w:rPr>
              <w:t>77.00</w:t>
            </w:r>
          </w:p>
        </w:tc>
      </w:tr>
    </w:tbl>
    <w:p w14:paraId="7E84EBA6" w14:textId="77777777" w:rsidR="00F94FBB" w:rsidRPr="00AB139F" w:rsidRDefault="00F94FBB" w:rsidP="00F94FBB">
      <w:pPr>
        <w:tabs>
          <w:tab w:val="left" w:pos="426"/>
        </w:tabs>
        <w:overflowPunct w:val="0"/>
        <w:autoSpaceDE w:val="0"/>
        <w:adjustRightInd w:val="0"/>
        <w:ind w:left="708"/>
        <w:rPr>
          <w:rFonts w:asciiTheme="majorHAnsi" w:hAnsiTheme="majorHAnsi" w:cstheme="majorHAnsi"/>
        </w:rPr>
      </w:pPr>
      <w:r w:rsidRPr="00AB139F">
        <w:rPr>
          <w:rFonts w:asciiTheme="majorHAnsi" w:hAnsiTheme="majorHAnsi" w:cstheme="majorHAnsi"/>
        </w:rPr>
        <w:t>*         D.S. Nº 007-2013-EF (23.01.13)</w:t>
      </w:r>
    </w:p>
    <w:p w14:paraId="4C514D12" w14:textId="77777777" w:rsidR="00F94FBB" w:rsidRPr="00AB139F" w:rsidRDefault="00F94FBB" w:rsidP="00F94FBB">
      <w:pPr>
        <w:tabs>
          <w:tab w:val="left" w:pos="426"/>
        </w:tabs>
        <w:overflowPunct w:val="0"/>
        <w:autoSpaceDE w:val="0"/>
        <w:adjustRightInd w:val="0"/>
        <w:ind w:left="708"/>
        <w:rPr>
          <w:rFonts w:asciiTheme="majorHAnsi" w:hAnsiTheme="majorHAnsi" w:cstheme="majorHAnsi"/>
          <w:b/>
        </w:rPr>
      </w:pPr>
      <w:r w:rsidRPr="00AB139F">
        <w:rPr>
          <w:rFonts w:asciiTheme="majorHAnsi" w:hAnsiTheme="majorHAnsi" w:cstheme="majorHAnsi"/>
        </w:rPr>
        <w:t>** D.S. N° 056-2013-PCM (19.05.13)</w:t>
      </w:r>
    </w:p>
    <w:p w14:paraId="6606787D" w14:textId="77777777" w:rsidR="00F94FBB" w:rsidRPr="00220852" w:rsidRDefault="00F94FBB" w:rsidP="00F94FBB">
      <w:r w:rsidRPr="00AB139F">
        <w:rPr>
          <w:rFonts w:asciiTheme="majorHAnsi" w:hAnsiTheme="majorHAnsi" w:cstheme="majorHAnsi"/>
        </w:rPr>
        <w:br w:type="page"/>
      </w:r>
    </w:p>
    <w:p w14:paraId="21494228" w14:textId="1494F6DE" w:rsidR="00F94FBB" w:rsidRPr="00A34840" w:rsidRDefault="759E9677" w:rsidP="2C79C414">
      <w:pPr>
        <w:pStyle w:val="Ttulo1"/>
        <w:numPr>
          <w:ilvl w:val="0"/>
          <w:numId w:val="0"/>
        </w:numPr>
        <w:shd w:val="clear" w:color="auto" w:fill="BFBFBF" w:themeFill="background1" w:themeFillShade="BF"/>
        <w:spacing w:before="0" w:after="0"/>
        <w:ind w:left="567"/>
        <w:jc w:val="center"/>
        <w:rPr>
          <w:color w:val="auto"/>
          <w:sz w:val="28"/>
          <w:lang w:val="pt-BR"/>
        </w:rPr>
      </w:pPr>
      <w:bookmarkStart w:id="8" w:name="_Toc234662418"/>
      <w:bookmarkStart w:id="9" w:name="_Toc234662419"/>
      <w:bookmarkStart w:id="10" w:name="_Toc234662420"/>
      <w:bookmarkStart w:id="11" w:name="_Toc234662421"/>
      <w:bookmarkStart w:id="12" w:name="_Toc234662422"/>
      <w:bookmarkStart w:id="13" w:name="_Toc234662423"/>
      <w:bookmarkStart w:id="14" w:name="_Toc492290241"/>
      <w:bookmarkStart w:id="15" w:name="_Toc497235693"/>
      <w:bookmarkStart w:id="16" w:name="_Toc33098041"/>
      <w:bookmarkStart w:id="17" w:name="_Toc1921809592"/>
      <w:bookmarkEnd w:id="8"/>
      <w:bookmarkEnd w:id="9"/>
      <w:bookmarkEnd w:id="10"/>
      <w:bookmarkEnd w:id="11"/>
      <w:bookmarkEnd w:id="12"/>
      <w:bookmarkEnd w:id="13"/>
      <w:r w:rsidRPr="2C79C414">
        <w:rPr>
          <w:color w:val="auto"/>
          <w:sz w:val="28"/>
          <w:lang w:val="pt-BR"/>
        </w:rPr>
        <w:lastRenderedPageBreak/>
        <w:t>Anexo III</w:t>
      </w:r>
      <w:r w:rsidR="00F94FBB" w:rsidRPr="2C79C414">
        <w:rPr>
          <w:color w:val="auto"/>
          <w:sz w:val="28"/>
          <w:lang w:val="pt-BR"/>
        </w:rPr>
        <w:t xml:space="preserve"> Modelo de Curriculum Vitae</w:t>
      </w:r>
      <w:bookmarkEnd w:id="14"/>
      <w:bookmarkEnd w:id="15"/>
      <w:bookmarkEnd w:id="16"/>
      <w:bookmarkEnd w:id="17"/>
    </w:p>
    <w:p w14:paraId="127BBDD8" w14:textId="77777777" w:rsidR="00F94FBB" w:rsidRPr="00A34840" w:rsidRDefault="00F94FBB" w:rsidP="00F94FBB">
      <w:pPr>
        <w:rPr>
          <w:lang w:val="pt-BR"/>
        </w:rPr>
      </w:pPr>
    </w:p>
    <w:p w14:paraId="302EBB9F" w14:textId="77777777" w:rsidR="00F94FBB" w:rsidRPr="00A34840" w:rsidRDefault="00F94FBB" w:rsidP="00F94FBB">
      <w:pPr>
        <w:rPr>
          <w:rFonts w:cs="Arial"/>
          <w:b/>
          <w:u w:val="single"/>
          <w:lang w:val="pt-BR"/>
        </w:rPr>
      </w:pPr>
    </w:p>
    <w:p w14:paraId="0BE0866D" w14:textId="77777777" w:rsidR="00F94FBB" w:rsidRPr="00220852" w:rsidRDefault="00F94FBB" w:rsidP="00F94FBB">
      <w:pPr>
        <w:rPr>
          <w:rFonts w:cs="Arial"/>
          <w:b/>
          <w:u w:val="single"/>
        </w:rPr>
      </w:pPr>
      <w:r w:rsidRPr="00220852">
        <w:rPr>
          <w:rFonts w:cs="Arial"/>
          <w:b/>
          <w:u w:val="single"/>
        </w:rPr>
        <w:t>VISE CADA HOJA Y FIRME AL FINAL</w:t>
      </w:r>
    </w:p>
    <w:p w14:paraId="3F91B7E6" w14:textId="77777777" w:rsidR="00F94FBB" w:rsidRPr="00611A9D" w:rsidRDefault="00F94FBB" w:rsidP="00F94FBB">
      <w:pPr>
        <w:pStyle w:val="vero"/>
        <w:keepNext w:val="0"/>
        <w:keepLines w:val="0"/>
        <w:jc w:val="center"/>
        <w:rPr>
          <w:rFonts w:ascii="Calibri" w:hAnsi="Calibri" w:cs="Arial"/>
          <w:b w:val="0"/>
          <w:sz w:val="24"/>
          <w:szCs w:val="24"/>
        </w:rPr>
      </w:pPr>
    </w:p>
    <w:p w14:paraId="5448C427" w14:textId="77777777" w:rsidR="00F94FBB" w:rsidRPr="00220852" w:rsidRDefault="00F94FBB" w:rsidP="00F94FBB">
      <w:pPr>
        <w:rPr>
          <w:rFonts w:cs="Arial"/>
        </w:rPr>
      </w:pPr>
      <w:r w:rsidRPr="00220852">
        <w:rPr>
          <w:rFonts w:cs="Arial"/>
        </w:rPr>
        <w:t>DATOS GENERALES</w:t>
      </w:r>
    </w:p>
    <w:tbl>
      <w:tblPr>
        <w:tblW w:w="9360" w:type="dxa"/>
        <w:tblInd w:w="70" w:type="dxa"/>
        <w:tblLayout w:type="fixed"/>
        <w:tblCellMar>
          <w:left w:w="70" w:type="dxa"/>
          <w:right w:w="70" w:type="dxa"/>
        </w:tblCellMar>
        <w:tblLook w:val="0000" w:firstRow="0" w:lastRow="0" w:firstColumn="0" w:lastColumn="0" w:noHBand="0" w:noVBand="0"/>
      </w:tblPr>
      <w:tblGrid>
        <w:gridCol w:w="1800"/>
        <w:gridCol w:w="185"/>
        <w:gridCol w:w="283"/>
        <w:gridCol w:w="252"/>
        <w:gridCol w:w="1384"/>
        <w:gridCol w:w="349"/>
        <w:gridCol w:w="709"/>
        <w:gridCol w:w="403"/>
        <w:gridCol w:w="872"/>
        <w:gridCol w:w="709"/>
        <w:gridCol w:w="1701"/>
        <w:gridCol w:w="713"/>
      </w:tblGrid>
      <w:tr w:rsidR="00F94FBB" w:rsidRPr="00611A9D" w14:paraId="23BCAB45" w14:textId="77777777" w:rsidTr="009607A5">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DBE5F1"/>
            <w:vAlign w:val="center"/>
          </w:tcPr>
          <w:p w14:paraId="0699DE98" w14:textId="77777777" w:rsidR="00F94FBB" w:rsidRPr="00611A9D" w:rsidRDefault="00F94FBB" w:rsidP="009607A5">
            <w:pPr>
              <w:rPr>
                <w:rFonts w:cs="Arial"/>
              </w:rPr>
            </w:pPr>
            <w:r w:rsidRPr="00611A9D">
              <w:rPr>
                <w:rFonts w:cs="Arial"/>
              </w:rPr>
              <w:t xml:space="preserve">Nombres y Apellidos: </w:t>
            </w:r>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57FD1933" w14:textId="77777777" w:rsidR="00F94FBB" w:rsidRPr="00611A9D" w:rsidRDefault="00F94FBB" w:rsidP="009607A5">
            <w:pPr>
              <w:rPr>
                <w:rFonts w:cs="Arial"/>
              </w:rPr>
            </w:pPr>
          </w:p>
        </w:tc>
      </w:tr>
      <w:tr w:rsidR="00F94FBB" w:rsidRPr="00611A9D" w14:paraId="568F7D1E" w14:textId="77777777" w:rsidTr="009607A5">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DBE5F1"/>
            <w:vAlign w:val="center"/>
          </w:tcPr>
          <w:p w14:paraId="18034591" w14:textId="77777777" w:rsidR="00F94FBB" w:rsidRPr="00611A9D" w:rsidRDefault="00F94FBB" w:rsidP="009607A5">
            <w:pPr>
              <w:rPr>
                <w:rFonts w:cs="Arial"/>
              </w:rPr>
            </w:pPr>
            <w:r w:rsidRPr="00611A9D">
              <w:rPr>
                <w:rFonts w:cs="Arial"/>
              </w:rPr>
              <w:t>Dirección:</w:t>
            </w:r>
          </w:p>
        </w:tc>
        <w:tc>
          <w:tcPr>
            <w:tcW w:w="7560" w:type="dxa"/>
            <w:gridSpan w:val="11"/>
            <w:tcBorders>
              <w:top w:val="single" w:sz="4" w:space="0" w:color="auto"/>
              <w:left w:val="single" w:sz="4" w:space="0" w:color="auto"/>
              <w:bottom w:val="single" w:sz="4" w:space="0" w:color="auto"/>
              <w:right w:val="single" w:sz="4" w:space="0" w:color="auto"/>
            </w:tcBorders>
            <w:vAlign w:val="center"/>
          </w:tcPr>
          <w:p w14:paraId="50909ACD" w14:textId="77777777" w:rsidR="00F94FBB" w:rsidRPr="00611A9D" w:rsidRDefault="00F94FBB" w:rsidP="009607A5">
            <w:pPr>
              <w:rPr>
                <w:rFonts w:cs="Arial"/>
              </w:rPr>
            </w:pPr>
          </w:p>
        </w:tc>
      </w:tr>
      <w:tr w:rsidR="00F94FBB" w:rsidRPr="00611A9D" w14:paraId="7D6B1C0C" w14:textId="77777777" w:rsidTr="009607A5">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DBE5F1"/>
            <w:vAlign w:val="center"/>
          </w:tcPr>
          <w:p w14:paraId="59BFCF26" w14:textId="77777777" w:rsidR="00F94FBB" w:rsidRPr="00611A9D" w:rsidRDefault="00F94FBB" w:rsidP="009607A5">
            <w:pPr>
              <w:rPr>
                <w:rFonts w:cs="Arial"/>
                <w:b/>
              </w:rPr>
            </w:pPr>
            <w:r w:rsidRPr="00611A9D">
              <w:rPr>
                <w:rFonts w:cs="Arial"/>
              </w:rPr>
              <w:t>Teléfono:</w:t>
            </w:r>
          </w:p>
        </w:tc>
        <w:tc>
          <w:tcPr>
            <w:tcW w:w="2104" w:type="dxa"/>
            <w:gridSpan w:val="4"/>
            <w:tcBorders>
              <w:top w:val="single" w:sz="4" w:space="0" w:color="auto"/>
              <w:left w:val="single" w:sz="4" w:space="0" w:color="auto"/>
              <w:bottom w:val="single" w:sz="4" w:space="0" w:color="auto"/>
              <w:right w:val="single" w:sz="4" w:space="0" w:color="auto"/>
            </w:tcBorders>
            <w:vAlign w:val="center"/>
          </w:tcPr>
          <w:p w14:paraId="2E7ACA2F" w14:textId="77777777" w:rsidR="00F94FBB" w:rsidRPr="00611A9D" w:rsidRDefault="00F94FBB" w:rsidP="009607A5">
            <w:pPr>
              <w:rPr>
                <w:rFonts w:cs="Arial"/>
                <w:b/>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37AB3DB3" w14:textId="77777777" w:rsidR="00F94FBB" w:rsidRPr="00611A9D" w:rsidRDefault="00F94FBB" w:rsidP="009607A5">
            <w:pPr>
              <w:rPr>
                <w:rFonts w:cs="Arial"/>
                <w:b/>
              </w:rPr>
            </w:pPr>
            <w:r w:rsidRPr="00611A9D">
              <w:rPr>
                <w:rFonts w:cs="Arial"/>
              </w:rPr>
              <w:t>Celular:</w:t>
            </w:r>
          </w:p>
        </w:tc>
        <w:tc>
          <w:tcPr>
            <w:tcW w:w="3995" w:type="dxa"/>
            <w:gridSpan w:val="4"/>
            <w:tcBorders>
              <w:top w:val="single" w:sz="4" w:space="0" w:color="auto"/>
              <w:left w:val="single" w:sz="4" w:space="0" w:color="auto"/>
              <w:bottom w:val="single" w:sz="4" w:space="0" w:color="auto"/>
              <w:right w:val="single" w:sz="4" w:space="0" w:color="auto"/>
            </w:tcBorders>
            <w:vAlign w:val="center"/>
          </w:tcPr>
          <w:p w14:paraId="3F6AC096" w14:textId="77777777" w:rsidR="00F94FBB" w:rsidRPr="00611A9D" w:rsidRDefault="00F94FBB" w:rsidP="009607A5">
            <w:pPr>
              <w:rPr>
                <w:rFonts w:cs="Arial"/>
                <w:b/>
              </w:rPr>
            </w:pPr>
          </w:p>
        </w:tc>
      </w:tr>
      <w:tr w:rsidR="00F94FBB" w:rsidRPr="00611A9D" w14:paraId="02ED2E05" w14:textId="77777777" w:rsidTr="009607A5">
        <w:trPr>
          <w:trHeight w:val="414"/>
        </w:trPr>
        <w:tc>
          <w:tcPr>
            <w:tcW w:w="2520"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111FE53C" w14:textId="77777777" w:rsidR="00F94FBB" w:rsidRPr="00611A9D" w:rsidRDefault="00F94FBB" w:rsidP="009607A5">
            <w:pPr>
              <w:rPr>
                <w:rFonts w:cs="Arial"/>
                <w:b/>
              </w:rPr>
            </w:pPr>
            <w:r w:rsidRPr="00611A9D">
              <w:rPr>
                <w:rFonts w:cs="Arial"/>
              </w:rPr>
              <w:t>Correo electrónico:</w:t>
            </w:r>
          </w:p>
        </w:tc>
        <w:tc>
          <w:tcPr>
            <w:tcW w:w="6840" w:type="dxa"/>
            <w:gridSpan w:val="8"/>
            <w:tcBorders>
              <w:top w:val="single" w:sz="4" w:space="0" w:color="auto"/>
              <w:left w:val="single" w:sz="4" w:space="0" w:color="auto"/>
              <w:bottom w:val="single" w:sz="4" w:space="0" w:color="auto"/>
              <w:right w:val="single" w:sz="4" w:space="0" w:color="auto"/>
            </w:tcBorders>
            <w:vAlign w:val="center"/>
          </w:tcPr>
          <w:p w14:paraId="0FA9DF6E" w14:textId="77777777" w:rsidR="00F94FBB" w:rsidRPr="00611A9D" w:rsidRDefault="00F94FBB" w:rsidP="009607A5">
            <w:pPr>
              <w:rPr>
                <w:rFonts w:cs="Arial"/>
                <w:b/>
              </w:rPr>
            </w:pPr>
          </w:p>
        </w:tc>
      </w:tr>
      <w:tr w:rsidR="00F94FBB" w:rsidRPr="00611A9D" w14:paraId="43F052D4" w14:textId="77777777" w:rsidTr="009607A5">
        <w:trPr>
          <w:trHeight w:val="463"/>
        </w:trPr>
        <w:tc>
          <w:tcPr>
            <w:tcW w:w="2520" w:type="dxa"/>
            <w:gridSpan w:val="4"/>
            <w:tcBorders>
              <w:top w:val="single" w:sz="4" w:space="0" w:color="auto"/>
              <w:left w:val="single" w:sz="4" w:space="0" w:color="auto"/>
              <w:bottom w:val="single" w:sz="4" w:space="0" w:color="auto"/>
              <w:right w:val="single" w:sz="4" w:space="0" w:color="auto"/>
            </w:tcBorders>
            <w:shd w:val="clear" w:color="auto" w:fill="DBE5F1"/>
            <w:vAlign w:val="center"/>
          </w:tcPr>
          <w:p w14:paraId="600B2BFD" w14:textId="77777777" w:rsidR="00F94FBB" w:rsidRPr="00611A9D" w:rsidRDefault="00F94FBB" w:rsidP="009607A5">
            <w:pPr>
              <w:rPr>
                <w:rFonts w:cs="Arial"/>
              </w:rPr>
            </w:pPr>
            <w:r w:rsidRPr="00611A9D">
              <w:rPr>
                <w:rFonts w:cs="Arial"/>
              </w:rPr>
              <w:t>Centro de labores actual:</w:t>
            </w:r>
          </w:p>
        </w:tc>
        <w:tc>
          <w:tcPr>
            <w:tcW w:w="6840" w:type="dxa"/>
            <w:gridSpan w:val="8"/>
            <w:tcBorders>
              <w:top w:val="single" w:sz="4" w:space="0" w:color="auto"/>
              <w:left w:val="single" w:sz="4" w:space="0" w:color="auto"/>
              <w:bottom w:val="single" w:sz="4" w:space="0" w:color="auto"/>
              <w:right w:val="single" w:sz="4" w:space="0" w:color="auto"/>
            </w:tcBorders>
            <w:vAlign w:val="center"/>
          </w:tcPr>
          <w:p w14:paraId="27A36F44" w14:textId="77777777" w:rsidR="00F94FBB" w:rsidRPr="00611A9D" w:rsidRDefault="00F94FBB" w:rsidP="009607A5">
            <w:pPr>
              <w:rPr>
                <w:rFonts w:cs="Arial"/>
              </w:rPr>
            </w:pPr>
          </w:p>
        </w:tc>
      </w:tr>
      <w:tr w:rsidR="00F94FBB" w:rsidRPr="00611A9D" w14:paraId="38E3DA78" w14:textId="77777777" w:rsidTr="009607A5">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5A661A9" w14:textId="77777777" w:rsidR="00F94FBB" w:rsidRPr="00611A9D" w:rsidRDefault="00F94FBB" w:rsidP="009607A5">
            <w:pPr>
              <w:rPr>
                <w:rFonts w:cs="Arial"/>
              </w:rPr>
            </w:pPr>
            <w:r w:rsidRPr="00611A9D">
              <w:rPr>
                <w:rFonts w:cs="Arial"/>
              </w:rPr>
              <w:t>DNI:</w:t>
            </w:r>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0AFD77A6" w14:textId="77777777" w:rsidR="00F94FBB" w:rsidRPr="00611A9D" w:rsidRDefault="00F94FBB" w:rsidP="009607A5">
            <w:pPr>
              <w:rPr>
                <w:rFonts w:cs="Arial"/>
              </w:rPr>
            </w:pPr>
          </w:p>
        </w:tc>
      </w:tr>
      <w:tr w:rsidR="00F94FBB" w:rsidRPr="00611A9D" w14:paraId="3D856523" w14:textId="77777777" w:rsidTr="009607A5">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18410C28" w14:textId="77777777" w:rsidR="00F94FBB" w:rsidRPr="00611A9D" w:rsidRDefault="00F94FBB" w:rsidP="009607A5">
            <w:pPr>
              <w:rPr>
                <w:rFonts w:cs="Arial"/>
              </w:rPr>
            </w:pPr>
            <w:r w:rsidRPr="00611A9D">
              <w:rPr>
                <w:rFonts w:cs="Arial"/>
              </w:rPr>
              <w:t>RUC:</w:t>
            </w:r>
          </w:p>
        </w:tc>
        <w:tc>
          <w:tcPr>
            <w:tcW w:w="7375" w:type="dxa"/>
            <w:gridSpan w:val="10"/>
            <w:tcBorders>
              <w:top w:val="single" w:sz="4" w:space="0" w:color="auto"/>
              <w:left w:val="single" w:sz="4" w:space="0" w:color="auto"/>
              <w:bottom w:val="single" w:sz="4" w:space="0" w:color="auto"/>
              <w:right w:val="single" w:sz="4" w:space="0" w:color="auto"/>
            </w:tcBorders>
            <w:vAlign w:val="center"/>
          </w:tcPr>
          <w:p w14:paraId="127C16DA" w14:textId="77777777" w:rsidR="00F94FBB" w:rsidRPr="00611A9D" w:rsidRDefault="00F94FBB" w:rsidP="009607A5">
            <w:pPr>
              <w:rPr>
                <w:rFonts w:cs="Arial"/>
              </w:rPr>
            </w:pPr>
          </w:p>
        </w:tc>
      </w:tr>
      <w:tr w:rsidR="00F94FBB" w:rsidRPr="00611A9D" w14:paraId="602F05A4" w14:textId="77777777" w:rsidTr="009607A5">
        <w:trPr>
          <w:trHeight w:val="403"/>
        </w:trPr>
        <w:tc>
          <w:tcPr>
            <w:tcW w:w="2268"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4185D58B" w14:textId="77777777" w:rsidR="00F94FBB" w:rsidRPr="00611A9D" w:rsidRDefault="00F94FBB" w:rsidP="009607A5">
            <w:pPr>
              <w:rPr>
                <w:rFonts w:cs="Arial"/>
                <w:sz w:val="20"/>
                <w:szCs w:val="20"/>
              </w:rPr>
            </w:pPr>
            <w:r w:rsidRPr="00611A9D">
              <w:rPr>
                <w:rFonts w:cs="Arial"/>
              </w:rPr>
              <w:t xml:space="preserve">Relación con el proyecto </w:t>
            </w:r>
            <w:r w:rsidRPr="00611A9D">
              <w:rPr>
                <w:rFonts w:cs="Arial"/>
                <w:sz w:val="18"/>
                <w:szCs w:val="18"/>
              </w:rPr>
              <w:t>(Marcar con X)</w:t>
            </w:r>
          </w:p>
        </w:tc>
        <w:tc>
          <w:tcPr>
            <w:tcW w:w="1985" w:type="dxa"/>
            <w:gridSpan w:val="3"/>
            <w:tcBorders>
              <w:top w:val="single" w:sz="4" w:space="0" w:color="auto"/>
              <w:left w:val="single" w:sz="4" w:space="0" w:color="auto"/>
              <w:bottom w:val="single" w:sz="4" w:space="0" w:color="auto"/>
              <w:right w:val="single" w:sz="4" w:space="0" w:color="auto"/>
            </w:tcBorders>
            <w:shd w:val="clear" w:color="auto" w:fill="DBE5F1"/>
            <w:vAlign w:val="center"/>
          </w:tcPr>
          <w:p w14:paraId="465E0991" w14:textId="77777777" w:rsidR="00F94FBB" w:rsidRPr="00611A9D" w:rsidRDefault="00F94FBB" w:rsidP="009607A5">
            <w:pPr>
              <w:rPr>
                <w:rFonts w:cs="Arial"/>
                <w:sz w:val="20"/>
                <w:szCs w:val="20"/>
              </w:rPr>
            </w:pPr>
            <w:r w:rsidRPr="00611A9D">
              <w:rPr>
                <w:rFonts w:cs="Arial"/>
                <w:sz w:val="20"/>
                <w:szCs w:val="20"/>
              </w:rPr>
              <w:t>Trabaja en la Entidad Solicitante:</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0A1D1E0" w14:textId="77777777" w:rsidR="00F94FBB" w:rsidRPr="00611A9D" w:rsidRDefault="00F94FBB" w:rsidP="009607A5">
            <w:pPr>
              <w:rPr>
                <w:rFonts w:cs="Arial"/>
                <w:sz w:val="20"/>
                <w:szCs w:val="20"/>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AFD3BD0" w14:textId="77777777" w:rsidR="00F94FBB" w:rsidRPr="00611A9D" w:rsidRDefault="00F94FBB" w:rsidP="009607A5">
            <w:pPr>
              <w:rPr>
                <w:rFonts w:cs="Arial"/>
                <w:sz w:val="20"/>
                <w:szCs w:val="20"/>
              </w:rPr>
            </w:pPr>
            <w:r w:rsidRPr="00611A9D">
              <w:rPr>
                <w:rFonts w:cs="Arial"/>
                <w:sz w:val="20"/>
                <w:szCs w:val="20"/>
              </w:rPr>
              <w:t>Trabaja en la Entidad Oferente o Asociada Indicar):</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FEC98AA" w14:textId="77777777" w:rsidR="00F94FBB" w:rsidRPr="00611A9D" w:rsidRDefault="00F94FBB" w:rsidP="009607A5">
            <w:pPr>
              <w:rPr>
                <w:rFonts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BE5F1"/>
            <w:vAlign w:val="center"/>
          </w:tcPr>
          <w:p w14:paraId="12A9A693" w14:textId="77777777" w:rsidR="00F94FBB" w:rsidRPr="00611A9D" w:rsidRDefault="00F94FBB" w:rsidP="009607A5">
            <w:pPr>
              <w:rPr>
                <w:rFonts w:cs="Arial"/>
                <w:sz w:val="20"/>
                <w:szCs w:val="20"/>
              </w:rPr>
            </w:pPr>
            <w:r w:rsidRPr="00611A9D">
              <w:rPr>
                <w:rFonts w:cs="Arial"/>
                <w:sz w:val="20"/>
                <w:szCs w:val="20"/>
              </w:rPr>
              <w:t>Contratado para el proyecto:</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tcPr>
          <w:p w14:paraId="11680FB3" w14:textId="77777777" w:rsidR="00F94FBB" w:rsidRPr="00611A9D" w:rsidRDefault="00F94FBB" w:rsidP="009607A5">
            <w:pPr>
              <w:rPr>
                <w:rFonts w:cs="Arial"/>
                <w:sz w:val="20"/>
                <w:szCs w:val="20"/>
              </w:rPr>
            </w:pPr>
          </w:p>
        </w:tc>
      </w:tr>
    </w:tbl>
    <w:p w14:paraId="06F84697" w14:textId="77777777" w:rsidR="00F94FBB" w:rsidRPr="00220852" w:rsidRDefault="00F94FBB" w:rsidP="00F94FBB">
      <w:pPr>
        <w:rPr>
          <w:rFonts w:cs="Arial"/>
          <w:u w:val="single"/>
        </w:rPr>
      </w:pPr>
    </w:p>
    <w:p w14:paraId="7DB8B271" w14:textId="77777777" w:rsidR="00F94FBB" w:rsidRPr="00220852" w:rsidRDefault="00F94FBB" w:rsidP="00F94FBB">
      <w:pPr>
        <w:rPr>
          <w:rFonts w:cs="Arial"/>
          <w:u w:val="single"/>
        </w:rPr>
      </w:pPr>
      <w:r w:rsidRPr="00220852">
        <w:rPr>
          <w:rFonts w:cs="Arial"/>
          <w:u w:val="single"/>
        </w:rPr>
        <w:t>Instrucciones:</w:t>
      </w:r>
    </w:p>
    <w:p w14:paraId="31A2A3F8" w14:textId="77777777" w:rsidR="00F94FBB" w:rsidRPr="00220852" w:rsidRDefault="00F94FBB" w:rsidP="00F94FBB">
      <w:pPr>
        <w:rPr>
          <w:rFonts w:cs="Arial"/>
          <w:b/>
        </w:rPr>
      </w:pPr>
      <w:r w:rsidRPr="00220852">
        <w:rPr>
          <w:rFonts w:cs="Arial"/>
          <w:b/>
        </w:rPr>
        <w:t>Llene todos los cuadros desde la actividad más reciente. Máximo 5 páginas.</w:t>
      </w:r>
    </w:p>
    <w:p w14:paraId="477931F1" w14:textId="77777777" w:rsidR="00F94FBB" w:rsidRPr="00220852" w:rsidRDefault="00F94FBB" w:rsidP="00F94FBB">
      <w:pPr>
        <w:rPr>
          <w:rFonts w:cs="Arial"/>
        </w:rPr>
      </w:pPr>
      <w:r w:rsidRPr="00220852">
        <w:rPr>
          <w:rFonts w:cs="Arial"/>
        </w:rPr>
        <w:t>ESTUDIOS SUPERIORES (Técnicos, Universitarios y Postgrados)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7"/>
        <w:gridCol w:w="943"/>
        <w:gridCol w:w="3259"/>
        <w:gridCol w:w="2857"/>
      </w:tblGrid>
      <w:tr w:rsidR="00F94FBB" w:rsidRPr="00611A9D" w14:paraId="62FEA08A" w14:textId="77777777" w:rsidTr="009607A5">
        <w:trPr>
          <w:trHeight w:val="466"/>
        </w:trPr>
        <w:tc>
          <w:tcPr>
            <w:tcW w:w="230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0F7DC405" w14:textId="77777777" w:rsidR="00F94FBB" w:rsidRPr="00611A9D" w:rsidRDefault="00F94FBB" w:rsidP="009607A5">
            <w:pPr>
              <w:jc w:val="center"/>
              <w:rPr>
                <w:rFonts w:cs="Arial"/>
              </w:rPr>
            </w:pPr>
            <w:r w:rsidRPr="00611A9D">
              <w:rPr>
                <w:rFonts w:cs="Arial"/>
              </w:rPr>
              <w:t>AÑO</w:t>
            </w:r>
          </w:p>
        </w:tc>
        <w:tc>
          <w:tcPr>
            <w:tcW w:w="3367" w:type="dxa"/>
            <w:vMerge w:val="restart"/>
            <w:tcBorders>
              <w:top w:val="single" w:sz="4" w:space="0" w:color="auto"/>
              <w:left w:val="single" w:sz="4" w:space="0" w:color="auto"/>
              <w:right w:val="single" w:sz="4" w:space="0" w:color="auto"/>
            </w:tcBorders>
            <w:shd w:val="clear" w:color="auto" w:fill="DBE5F1"/>
            <w:vAlign w:val="center"/>
          </w:tcPr>
          <w:p w14:paraId="66D5A2A5" w14:textId="77777777" w:rsidR="00F94FBB" w:rsidRPr="00611A9D" w:rsidRDefault="00F94FBB" w:rsidP="009607A5">
            <w:pPr>
              <w:rPr>
                <w:rFonts w:cs="Arial"/>
              </w:rPr>
            </w:pPr>
            <w:r w:rsidRPr="00611A9D">
              <w:rPr>
                <w:rFonts w:cs="Arial"/>
              </w:rPr>
              <w:t>CENTRO DE ESTUDIOS</w:t>
            </w:r>
          </w:p>
        </w:tc>
        <w:tc>
          <w:tcPr>
            <w:tcW w:w="2942" w:type="dxa"/>
            <w:vMerge w:val="restart"/>
            <w:tcBorders>
              <w:top w:val="single" w:sz="4" w:space="0" w:color="auto"/>
              <w:left w:val="single" w:sz="4" w:space="0" w:color="auto"/>
              <w:right w:val="single" w:sz="4" w:space="0" w:color="auto"/>
            </w:tcBorders>
            <w:shd w:val="clear" w:color="auto" w:fill="DBE5F1"/>
            <w:vAlign w:val="center"/>
          </w:tcPr>
          <w:p w14:paraId="2CCD81F0" w14:textId="77777777" w:rsidR="00F94FBB" w:rsidRPr="00611A9D" w:rsidRDefault="00F94FBB" w:rsidP="009607A5">
            <w:pPr>
              <w:rPr>
                <w:rFonts w:cs="Arial"/>
              </w:rPr>
            </w:pPr>
            <w:r w:rsidRPr="00611A9D">
              <w:rPr>
                <w:rFonts w:cs="Arial"/>
              </w:rPr>
              <w:t>GRADO Y/O TÍTULO OBTENIDO</w:t>
            </w:r>
          </w:p>
        </w:tc>
      </w:tr>
      <w:tr w:rsidR="00F94FBB" w:rsidRPr="00611A9D" w14:paraId="32CB2A54" w14:textId="77777777" w:rsidTr="009607A5">
        <w:trPr>
          <w:trHeight w:val="466"/>
        </w:trPr>
        <w:tc>
          <w:tcPr>
            <w:tcW w:w="1353" w:type="dxa"/>
            <w:tcBorders>
              <w:top w:val="single" w:sz="4" w:space="0" w:color="auto"/>
              <w:left w:val="single" w:sz="4" w:space="0" w:color="auto"/>
              <w:bottom w:val="single" w:sz="4" w:space="0" w:color="auto"/>
              <w:right w:val="single" w:sz="4" w:space="0" w:color="auto"/>
            </w:tcBorders>
            <w:shd w:val="clear" w:color="auto" w:fill="DBE5F1"/>
            <w:vAlign w:val="center"/>
          </w:tcPr>
          <w:p w14:paraId="5D61AB7E" w14:textId="77777777" w:rsidR="00F94FBB" w:rsidRPr="00611A9D" w:rsidDel="00247ED4" w:rsidRDefault="00F94FBB" w:rsidP="009607A5">
            <w:pPr>
              <w:rPr>
                <w:rFonts w:cs="Arial"/>
              </w:rPr>
            </w:pPr>
            <w:r w:rsidRPr="00611A9D">
              <w:rPr>
                <w:rFonts w:cs="Arial"/>
              </w:rPr>
              <w:t>DESDE</w:t>
            </w:r>
          </w:p>
        </w:tc>
        <w:tc>
          <w:tcPr>
            <w:tcW w:w="950" w:type="dxa"/>
            <w:tcBorders>
              <w:top w:val="single" w:sz="4" w:space="0" w:color="auto"/>
              <w:left w:val="single" w:sz="4" w:space="0" w:color="auto"/>
              <w:bottom w:val="single" w:sz="4" w:space="0" w:color="auto"/>
              <w:right w:val="single" w:sz="4" w:space="0" w:color="auto"/>
            </w:tcBorders>
            <w:shd w:val="clear" w:color="auto" w:fill="DBE5F1"/>
            <w:vAlign w:val="center"/>
          </w:tcPr>
          <w:p w14:paraId="06FCE70E" w14:textId="77777777" w:rsidR="00F94FBB" w:rsidRPr="00611A9D" w:rsidRDefault="00F94FBB" w:rsidP="009607A5">
            <w:pPr>
              <w:rPr>
                <w:rFonts w:cs="Arial"/>
              </w:rPr>
            </w:pPr>
            <w:r w:rsidRPr="00611A9D">
              <w:rPr>
                <w:rFonts w:cs="Arial"/>
              </w:rPr>
              <w:t>HASTA</w:t>
            </w:r>
          </w:p>
        </w:tc>
        <w:tc>
          <w:tcPr>
            <w:tcW w:w="3367" w:type="dxa"/>
            <w:vMerge/>
            <w:tcBorders>
              <w:left w:val="single" w:sz="4" w:space="0" w:color="auto"/>
              <w:bottom w:val="single" w:sz="4" w:space="0" w:color="auto"/>
              <w:right w:val="single" w:sz="4" w:space="0" w:color="auto"/>
            </w:tcBorders>
            <w:shd w:val="clear" w:color="auto" w:fill="CCFFCC"/>
            <w:vAlign w:val="center"/>
          </w:tcPr>
          <w:p w14:paraId="2F38B53E" w14:textId="77777777" w:rsidR="00F94FBB" w:rsidRPr="00611A9D" w:rsidRDefault="00F94FBB" w:rsidP="009607A5">
            <w:pPr>
              <w:rPr>
                <w:rFonts w:cs="Arial"/>
              </w:rPr>
            </w:pPr>
          </w:p>
        </w:tc>
        <w:tc>
          <w:tcPr>
            <w:tcW w:w="2942" w:type="dxa"/>
            <w:vMerge/>
            <w:tcBorders>
              <w:left w:val="single" w:sz="4" w:space="0" w:color="auto"/>
              <w:bottom w:val="single" w:sz="4" w:space="0" w:color="auto"/>
              <w:right w:val="single" w:sz="4" w:space="0" w:color="auto"/>
            </w:tcBorders>
            <w:shd w:val="clear" w:color="auto" w:fill="CCFFCC"/>
            <w:vAlign w:val="center"/>
          </w:tcPr>
          <w:p w14:paraId="2D8DC4FF" w14:textId="77777777" w:rsidR="00F94FBB" w:rsidRPr="00611A9D" w:rsidRDefault="00F94FBB" w:rsidP="009607A5">
            <w:pPr>
              <w:rPr>
                <w:rFonts w:cs="Arial"/>
              </w:rPr>
            </w:pPr>
          </w:p>
        </w:tc>
      </w:tr>
      <w:tr w:rsidR="00F94FBB" w:rsidRPr="00611A9D" w14:paraId="7B599B78" w14:textId="77777777" w:rsidTr="009607A5">
        <w:tc>
          <w:tcPr>
            <w:tcW w:w="1353" w:type="dxa"/>
            <w:tcBorders>
              <w:top w:val="single" w:sz="4" w:space="0" w:color="auto"/>
              <w:left w:val="single" w:sz="4" w:space="0" w:color="auto"/>
              <w:bottom w:val="single" w:sz="4" w:space="0" w:color="auto"/>
              <w:right w:val="single" w:sz="4" w:space="0" w:color="auto"/>
            </w:tcBorders>
            <w:vAlign w:val="center"/>
          </w:tcPr>
          <w:p w14:paraId="37239B21" w14:textId="77777777" w:rsidR="00F94FBB" w:rsidRPr="00611A9D" w:rsidRDefault="00F94FBB" w:rsidP="009607A5">
            <w:pPr>
              <w:rPr>
                <w:rFonts w:cs="Arial"/>
                <w:b/>
              </w:rPr>
            </w:pPr>
          </w:p>
        </w:tc>
        <w:tc>
          <w:tcPr>
            <w:tcW w:w="950" w:type="dxa"/>
            <w:tcBorders>
              <w:top w:val="single" w:sz="4" w:space="0" w:color="auto"/>
              <w:left w:val="single" w:sz="4" w:space="0" w:color="auto"/>
              <w:bottom w:val="single" w:sz="4" w:space="0" w:color="auto"/>
              <w:right w:val="single" w:sz="4" w:space="0" w:color="auto"/>
            </w:tcBorders>
          </w:tcPr>
          <w:p w14:paraId="6C0306D2" w14:textId="77777777" w:rsidR="00F94FBB" w:rsidRPr="00611A9D" w:rsidRDefault="00F94FBB" w:rsidP="009607A5">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4B298B38" w14:textId="77777777" w:rsidR="00F94FBB" w:rsidRPr="00611A9D" w:rsidRDefault="00F94FBB" w:rsidP="009607A5">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13CEB099" w14:textId="77777777" w:rsidR="00F94FBB" w:rsidRPr="00611A9D" w:rsidRDefault="00F94FBB" w:rsidP="009607A5">
            <w:pPr>
              <w:rPr>
                <w:rFonts w:cs="Arial"/>
                <w:b/>
              </w:rPr>
            </w:pPr>
          </w:p>
        </w:tc>
      </w:tr>
      <w:tr w:rsidR="00F94FBB" w:rsidRPr="00611A9D" w14:paraId="0FD2E818" w14:textId="77777777" w:rsidTr="009607A5">
        <w:tc>
          <w:tcPr>
            <w:tcW w:w="1353" w:type="dxa"/>
            <w:tcBorders>
              <w:top w:val="single" w:sz="4" w:space="0" w:color="auto"/>
              <w:left w:val="single" w:sz="4" w:space="0" w:color="auto"/>
              <w:bottom w:val="single" w:sz="4" w:space="0" w:color="auto"/>
              <w:right w:val="single" w:sz="4" w:space="0" w:color="auto"/>
            </w:tcBorders>
            <w:vAlign w:val="center"/>
          </w:tcPr>
          <w:p w14:paraId="37AE4C25" w14:textId="77777777" w:rsidR="00F94FBB" w:rsidRPr="00611A9D" w:rsidRDefault="00F94FBB" w:rsidP="009607A5">
            <w:pPr>
              <w:rPr>
                <w:rFonts w:cs="Arial"/>
                <w:b/>
              </w:rPr>
            </w:pPr>
          </w:p>
        </w:tc>
        <w:tc>
          <w:tcPr>
            <w:tcW w:w="950" w:type="dxa"/>
            <w:tcBorders>
              <w:top w:val="single" w:sz="4" w:space="0" w:color="auto"/>
              <w:left w:val="single" w:sz="4" w:space="0" w:color="auto"/>
              <w:bottom w:val="single" w:sz="4" w:space="0" w:color="auto"/>
              <w:right w:val="single" w:sz="4" w:space="0" w:color="auto"/>
            </w:tcBorders>
          </w:tcPr>
          <w:p w14:paraId="34AC0387" w14:textId="77777777" w:rsidR="00F94FBB" w:rsidRPr="00611A9D" w:rsidRDefault="00F94FBB" w:rsidP="009607A5">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461034F3" w14:textId="77777777" w:rsidR="00F94FBB" w:rsidRPr="00611A9D" w:rsidRDefault="00F94FBB" w:rsidP="009607A5">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76CC1F1F" w14:textId="77777777" w:rsidR="00F94FBB" w:rsidRPr="00611A9D" w:rsidRDefault="00F94FBB" w:rsidP="009607A5">
            <w:pPr>
              <w:rPr>
                <w:rFonts w:cs="Arial"/>
                <w:b/>
              </w:rPr>
            </w:pPr>
          </w:p>
        </w:tc>
      </w:tr>
      <w:tr w:rsidR="00F94FBB" w:rsidRPr="00611A9D" w14:paraId="4178EF61" w14:textId="77777777" w:rsidTr="009607A5">
        <w:tc>
          <w:tcPr>
            <w:tcW w:w="1353" w:type="dxa"/>
            <w:tcBorders>
              <w:top w:val="single" w:sz="4" w:space="0" w:color="auto"/>
              <w:left w:val="single" w:sz="4" w:space="0" w:color="auto"/>
              <w:bottom w:val="single" w:sz="4" w:space="0" w:color="auto"/>
              <w:right w:val="single" w:sz="4" w:space="0" w:color="auto"/>
            </w:tcBorders>
            <w:vAlign w:val="center"/>
          </w:tcPr>
          <w:p w14:paraId="291E8FB3" w14:textId="77777777" w:rsidR="00F94FBB" w:rsidRPr="00611A9D" w:rsidRDefault="00F94FBB" w:rsidP="009607A5">
            <w:pPr>
              <w:rPr>
                <w:rFonts w:cs="Arial"/>
                <w:b/>
              </w:rPr>
            </w:pPr>
          </w:p>
        </w:tc>
        <w:tc>
          <w:tcPr>
            <w:tcW w:w="950" w:type="dxa"/>
            <w:tcBorders>
              <w:top w:val="single" w:sz="4" w:space="0" w:color="auto"/>
              <w:left w:val="single" w:sz="4" w:space="0" w:color="auto"/>
              <w:bottom w:val="single" w:sz="4" w:space="0" w:color="auto"/>
              <w:right w:val="single" w:sz="4" w:space="0" w:color="auto"/>
            </w:tcBorders>
          </w:tcPr>
          <w:p w14:paraId="147B9B99" w14:textId="77777777" w:rsidR="00F94FBB" w:rsidRPr="00611A9D" w:rsidRDefault="00F94FBB" w:rsidP="009607A5">
            <w:pPr>
              <w:rPr>
                <w:rFonts w:cs="Arial"/>
                <w:b/>
              </w:rPr>
            </w:pPr>
          </w:p>
        </w:tc>
        <w:tc>
          <w:tcPr>
            <w:tcW w:w="3367" w:type="dxa"/>
            <w:tcBorders>
              <w:top w:val="single" w:sz="4" w:space="0" w:color="auto"/>
              <w:left w:val="single" w:sz="4" w:space="0" w:color="auto"/>
              <w:bottom w:val="single" w:sz="4" w:space="0" w:color="auto"/>
              <w:right w:val="single" w:sz="4" w:space="0" w:color="auto"/>
            </w:tcBorders>
            <w:vAlign w:val="center"/>
          </w:tcPr>
          <w:p w14:paraId="650D00B1" w14:textId="77777777" w:rsidR="00F94FBB" w:rsidRPr="00611A9D" w:rsidRDefault="00F94FBB" w:rsidP="009607A5">
            <w:pPr>
              <w:rPr>
                <w:rFonts w:cs="Arial"/>
                <w:b/>
              </w:rPr>
            </w:pPr>
          </w:p>
        </w:tc>
        <w:tc>
          <w:tcPr>
            <w:tcW w:w="2942" w:type="dxa"/>
            <w:tcBorders>
              <w:top w:val="single" w:sz="4" w:space="0" w:color="auto"/>
              <w:left w:val="single" w:sz="4" w:space="0" w:color="auto"/>
              <w:bottom w:val="single" w:sz="4" w:space="0" w:color="auto"/>
              <w:right w:val="single" w:sz="4" w:space="0" w:color="auto"/>
            </w:tcBorders>
            <w:vAlign w:val="center"/>
          </w:tcPr>
          <w:p w14:paraId="3EE06469" w14:textId="77777777" w:rsidR="00F94FBB" w:rsidRPr="00611A9D" w:rsidRDefault="00F94FBB" w:rsidP="009607A5">
            <w:pPr>
              <w:rPr>
                <w:rFonts w:cs="Arial"/>
                <w:b/>
              </w:rPr>
            </w:pPr>
          </w:p>
        </w:tc>
      </w:tr>
    </w:tbl>
    <w:p w14:paraId="578430E8" w14:textId="77777777" w:rsidR="00F94FBB" w:rsidRPr="00220852" w:rsidRDefault="00F94FBB" w:rsidP="00F94FBB">
      <w:pPr>
        <w:rPr>
          <w:rFonts w:cs="Arial"/>
        </w:rPr>
      </w:pPr>
    </w:p>
    <w:p w14:paraId="055517DD" w14:textId="77777777" w:rsidR="00F94FBB" w:rsidRPr="00220852" w:rsidRDefault="00F94FBB" w:rsidP="00F94FBB">
      <w:pPr>
        <w:rPr>
          <w:rFonts w:cs="Arial"/>
        </w:rPr>
      </w:pPr>
    </w:p>
    <w:p w14:paraId="2C813C1F" w14:textId="77777777" w:rsidR="00F94FBB" w:rsidRPr="00220852" w:rsidRDefault="00F94FBB" w:rsidP="00F94FBB">
      <w:pPr>
        <w:rPr>
          <w:rFonts w:cs="Arial"/>
        </w:rPr>
      </w:pPr>
      <w:r w:rsidRPr="00220852">
        <w:rPr>
          <w:rFonts w:cs="Arial"/>
        </w:rPr>
        <w:t>ESPECIALIZACIONES (Cursos, Diplomados u Otros)</w:t>
      </w:r>
      <w:r w:rsidRPr="00220852">
        <w:rPr>
          <w:rStyle w:val="Refdenotaalpie"/>
          <w:rFonts w:cs="Aria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0"/>
        <w:gridCol w:w="1978"/>
        <w:gridCol w:w="2200"/>
        <w:gridCol w:w="3138"/>
      </w:tblGrid>
      <w:tr w:rsidR="00F94FBB" w:rsidRPr="00611A9D" w14:paraId="7F7E8547" w14:textId="77777777" w:rsidTr="2C79C414">
        <w:trPr>
          <w:trHeight w:val="555"/>
        </w:trPr>
        <w:tc>
          <w:tcPr>
            <w:tcW w:w="311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4EC4BFF" w14:textId="77777777" w:rsidR="00F94FBB" w:rsidRPr="00611A9D" w:rsidRDefault="00F94FBB" w:rsidP="009607A5">
            <w:pPr>
              <w:jc w:val="center"/>
              <w:rPr>
                <w:rFonts w:cs="Arial"/>
              </w:rPr>
            </w:pPr>
            <w:r w:rsidRPr="00611A9D">
              <w:rPr>
                <w:rFonts w:cs="Arial"/>
              </w:rPr>
              <w:t>PERIODO</w:t>
            </w:r>
          </w:p>
        </w:tc>
        <w:tc>
          <w:tcPr>
            <w:tcW w:w="2274" w:type="dxa"/>
            <w:vMerge w:val="restart"/>
            <w:tcBorders>
              <w:top w:val="single" w:sz="4" w:space="0" w:color="auto"/>
              <w:left w:val="single" w:sz="4" w:space="0" w:color="auto"/>
              <w:right w:val="single" w:sz="4" w:space="0" w:color="auto"/>
            </w:tcBorders>
            <w:shd w:val="clear" w:color="auto" w:fill="DBE5F1"/>
            <w:vAlign w:val="center"/>
          </w:tcPr>
          <w:p w14:paraId="282C7491" w14:textId="77777777" w:rsidR="00F94FBB" w:rsidRPr="00611A9D" w:rsidRDefault="00F94FBB" w:rsidP="009607A5">
            <w:pPr>
              <w:rPr>
                <w:rFonts w:cs="Arial"/>
              </w:rPr>
            </w:pPr>
            <w:r w:rsidRPr="00611A9D">
              <w:rPr>
                <w:rFonts w:cs="Arial"/>
              </w:rPr>
              <w:t>CENTRO DE ESTUDIOS</w:t>
            </w:r>
          </w:p>
        </w:tc>
        <w:tc>
          <w:tcPr>
            <w:tcW w:w="3225" w:type="dxa"/>
            <w:vMerge w:val="restart"/>
            <w:tcBorders>
              <w:top w:val="single" w:sz="4" w:space="0" w:color="auto"/>
              <w:left w:val="single" w:sz="4" w:space="0" w:color="auto"/>
              <w:right w:val="single" w:sz="4" w:space="0" w:color="auto"/>
            </w:tcBorders>
            <w:shd w:val="clear" w:color="auto" w:fill="DBE5F1"/>
            <w:vAlign w:val="center"/>
          </w:tcPr>
          <w:p w14:paraId="4C80AD20" w14:textId="77777777" w:rsidR="00F94FBB" w:rsidRPr="00611A9D" w:rsidRDefault="00F94FBB" w:rsidP="009607A5">
            <w:pPr>
              <w:rPr>
                <w:rFonts w:cs="Arial"/>
              </w:rPr>
            </w:pPr>
            <w:r w:rsidRPr="00611A9D">
              <w:rPr>
                <w:rFonts w:cs="Arial"/>
              </w:rPr>
              <w:t>ESPECIALIZACIÓN</w:t>
            </w:r>
            <w:r w:rsidRPr="00611A9D">
              <w:rPr>
                <w:rStyle w:val="Refdenotaalpie"/>
                <w:rFonts w:cs="Arial"/>
              </w:rPr>
              <w:footnoteReference w:customMarkFollows="1" w:id="2"/>
              <w:t>*</w:t>
            </w:r>
          </w:p>
        </w:tc>
      </w:tr>
      <w:tr w:rsidR="00F94FBB" w:rsidRPr="00611A9D" w14:paraId="19D00114" w14:textId="77777777" w:rsidTr="2C79C414">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DBE5F1"/>
            <w:vAlign w:val="center"/>
          </w:tcPr>
          <w:p w14:paraId="33CC0122" w14:textId="77777777" w:rsidR="00F94FBB" w:rsidRPr="00611A9D" w:rsidRDefault="00F94FBB" w:rsidP="009607A5">
            <w:pPr>
              <w:rPr>
                <w:rFonts w:cs="Arial"/>
              </w:rPr>
            </w:pPr>
            <w:r w:rsidRPr="00611A9D">
              <w:rPr>
                <w:rFonts w:cs="Arial"/>
              </w:rPr>
              <w:t>DESDE</w:t>
            </w:r>
          </w:p>
          <w:p w14:paraId="3454576F" w14:textId="77777777" w:rsidR="00F94FBB" w:rsidRPr="00611A9D" w:rsidRDefault="00F94FBB" w:rsidP="009607A5">
            <w:pPr>
              <w:rPr>
                <w:rFonts w:cs="Arial"/>
              </w:rPr>
            </w:pPr>
            <w:r w:rsidRPr="00611A9D">
              <w:rPr>
                <w:rFonts w:cs="Arial"/>
                <w:b/>
              </w:rPr>
              <w:t>Mes/año</w:t>
            </w:r>
            <w:r w:rsidRPr="00611A9D">
              <w:rPr>
                <w:rFonts w:cs="Arial"/>
              </w:rPr>
              <w:t xml:space="preserve"> </w:t>
            </w:r>
          </w:p>
        </w:tc>
        <w:tc>
          <w:tcPr>
            <w:tcW w:w="2041" w:type="dxa"/>
            <w:tcBorders>
              <w:top w:val="single" w:sz="4" w:space="0" w:color="auto"/>
              <w:left w:val="single" w:sz="4" w:space="0" w:color="auto"/>
              <w:bottom w:val="single" w:sz="4" w:space="0" w:color="auto"/>
              <w:right w:val="single" w:sz="4" w:space="0" w:color="auto"/>
            </w:tcBorders>
            <w:shd w:val="clear" w:color="auto" w:fill="DBE5F1"/>
            <w:vAlign w:val="center"/>
          </w:tcPr>
          <w:p w14:paraId="22AB0E40" w14:textId="77777777" w:rsidR="00F94FBB" w:rsidRPr="00611A9D" w:rsidRDefault="00F94FBB" w:rsidP="009607A5">
            <w:pPr>
              <w:rPr>
                <w:rFonts w:cs="Arial"/>
              </w:rPr>
            </w:pPr>
            <w:r w:rsidRPr="00611A9D">
              <w:rPr>
                <w:rFonts w:cs="Arial"/>
              </w:rPr>
              <w:t>HASTA</w:t>
            </w:r>
          </w:p>
          <w:p w14:paraId="174E6752" w14:textId="77777777" w:rsidR="00F94FBB" w:rsidRPr="00611A9D" w:rsidRDefault="00F94FBB" w:rsidP="009607A5">
            <w:pPr>
              <w:rPr>
                <w:rFonts w:cs="Arial"/>
              </w:rPr>
            </w:pPr>
            <w:r w:rsidRPr="00611A9D">
              <w:rPr>
                <w:rFonts w:cs="Arial"/>
                <w:b/>
              </w:rPr>
              <w:t>Mes/año</w:t>
            </w:r>
          </w:p>
        </w:tc>
        <w:tc>
          <w:tcPr>
            <w:tcW w:w="2274" w:type="dxa"/>
            <w:vMerge/>
            <w:vAlign w:val="center"/>
          </w:tcPr>
          <w:p w14:paraId="35DE85DD" w14:textId="77777777" w:rsidR="00F94FBB" w:rsidRPr="00611A9D" w:rsidRDefault="00F94FBB" w:rsidP="009607A5">
            <w:pPr>
              <w:rPr>
                <w:rFonts w:cs="Arial"/>
              </w:rPr>
            </w:pPr>
          </w:p>
        </w:tc>
        <w:tc>
          <w:tcPr>
            <w:tcW w:w="3225" w:type="dxa"/>
            <w:vMerge/>
            <w:vAlign w:val="center"/>
          </w:tcPr>
          <w:p w14:paraId="34C2374B" w14:textId="77777777" w:rsidR="00F94FBB" w:rsidRPr="00611A9D" w:rsidRDefault="00F94FBB" w:rsidP="009607A5">
            <w:pPr>
              <w:rPr>
                <w:rFonts w:cs="Arial"/>
              </w:rPr>
            </w:pPr>
          </w:p>
        </w:tc>
      </w:tr>
      <w:tr w:rsidR="00F94FBB" w:rsidRPr="00611A9D" w14:paraId="3E8B879C" w14:textId="77777777" w:rsidTr="2C79C414">
        <w:tc>
          <w:tcPr>
            <w:tcW w:w="1072" w:type="dxa"/>
            <w:tcBorders>
              <w:top w:val="single" w:sz="4" w:space="0" w:color="auto"/>
              <w:left w:val="single" w:sz="4" w:space="0" w:color="auto"/>
              <w:bottom w:val="single" w:sz="4" w:space="0" w:color="auto"/>
              <w:right w:val="single" w:sz="4" w:space="0" w:color="auto"/>
            </w:tcBorders>
            <w:vAlign w:val="center"/>
          </w:tcPr>
          <w:p w14:paraId="5BC62505" w14:textId="77777777" w:rsidR="00F94FBB" w:rsidRPr="00611A9D" w:rsidRDefault="00F94FBB" w:rsidP="009607A5">
            <w:pPr>
              <w:rPr>
                <w:rFonts w:cs="Arial"/>
                <w:b/>
              </w:rPr>
            </w:pPr>
          </w:p>
        </w:tc>
        <w:tc>
          <w:tcPr>
            <w:tcW w:w="2041" w:type="dxa"/>
            <w:tcBorders>
              <w:top w:val="single" w:sz="4" w:space="0" w:color="auto"/>
              <w:left w:val="single" w:sz="4" w:space="0" w:color="auto"/>
              <w:bottom w:val="single" w:sz="4" w:space="0" w:color="auto"/>
              <w:right w:val="single" w:sz="4" w:space="0" w:color="auto"/>
            </w:tcBorders>
          </w:tcPr>
          <w:p w14:paraId="5B8718F7" w14:textId="77777777" w:rsidR="00F94FBB" w:rsidRPr="00611A9D" w:rsidRDefault="00F94FBB" w:rsidP="009607A5">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68D5A800" w14:textId="77777777" w:rsidR="00F94FBB" w:rsidRPr="00611A9D" w:rsidRDefault="00F94FBB" w:rsidP="009607A5">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679AF3E5" w14:textId="77777777" w:rsidR="00F94FBB" w:rsidRPr="00611A9D" w:rsidRDefault="00F94FBB" w:rsidP="009607A5">
            <w:pPr>
              <w:rPr>
                <w:rFonts w:cs="Arial"/>
                <w:b/>
              </w:rPr>
            </w:pPr>
          </w:p>
        </w:tc>
      </w:tr>
      <w:tr w:rsidR="00F94FBB" w:rsidRPr="00611A9D" w14:paraId="28ADAB78" w14:textId="77777777" w:rsidTr="2C79C414">
        <w:tc>
          <w:tcPr>
            <w:tcW w:w="1072" w:type="dxa"/>
            <w:tcBorders>
              <w:top w:val="single" w:sz="4" w:space="0" w:color="auto"/>
              <w:left w:val="single" w:sz="4" w:space="0" w:color="auto"/>
              <w:bottom w:val="single" w:sz="4" w:space="0" w:color="auto"/>
              <w:right w:val="single" w:sz="4" w:space="0" w:color="auto"/>
            </w:tcBorders>
            <w:vAlign w:val="center"/>
          </w:tcPr>
          <w:p w14:paraId="09DE4956" w14:textId="77777777" w:rsidR="00F94FBB" w:rsidRPr="00611A9D" w:rsidRDefault="00F94FBB" w:rsidP="009607A5">
            <w:pPr>
              <w:rPr>
                <w:rFonts w:cs="Arial"/>
                <w:b/>
              </w:rPr>
            </w:pPr>
          </w:p>
        </w:tc>
        <w:tc>
          <w:tcPr>
            <w:tcW w:w="2041" w:type="dxa"/>
            <w:tcBorders>
              <w:top w:val="single" w:sz="4" w:space="0" w:color="auto"/>
              <w:left w:val="single" w:sz="4" w:space="0" w:color="auto"/>
              <w:bottom w:val="single" w:sz="4" w:space="0" w:color="auto"/>
              <w:right w:val="single" w:sz="4" w:space="0" w:color="auto"/>
            </w:tcBorders>
          </w:tcPr>
          <w:p w14:paraId="2FB01DAB" w14:textId="77777777" w:rsidR="00F94FBB" w:rsidRPr="00611A9D" w:rsidRDefault="00F94FBB" w:rsidP="009607A5">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126EF028" w14:textId="77777777" w:rsidR="00F94FBB" w:rsidRPr="00611A9D" w:rsidRDefault="00F94FBB" w:rsidP="009607A5">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44FFE980" w14:textId="77777777" w:rsidR="00F94FBB" w:rsidRPr="00611A9D" w:rsidRDefault="00F94FBB" w:rsidP="009607A5">
            <w:pPr>
              <w:rPr>
                <w:rFonts w:cs="Arial"/>
                <w:b/>
              </w:rPr>
            </w:pPr>
          </w:p>
        </w:tc>
      </w:tr>
      <w:tr w:rsidR="00F94FBB" w:rsidRPr="00611A9D" w14:paraId="6796CA09" w14:textId="77777777" w:rsidTr="2C79C414">
        <w:tc>
          <w:tcPr>
            <w:tcW w:w="1072" w:type="dxa"/>
            <w:tcBorders>
              <w:top w:val="single" w:sz="4" w:space="0" w:color="auto"/>
              <w:left w:val="single" w:sz="4" w:space="0" w:color="auto"/>
              <w:bottom w:val="single" w:sz="4" w:space="0" w:color="auto"/>
              <w:right w:val="single" w:sz="4" w:space="0" w:color="auto"/>
            </w:tcBorders>
            <w:vAlign w:val="center"/>
          </w:tcPr>
          <w:p w14:paraId="2997D783" w14:textId="77777777" w:rsidR="00F94FBB" w:rsidRPr="00611A9D" w:rsidRDefault="00F94FBB" w:rsidP="009607A5">
            <w:pPr>
              <w:rPr>
                <w:rFonts w:cs="Arial"/>
                <w:b/>
              </w:rPr>
            </w:pPr>
          </w:p>
        </w:tc>
        <w:tc>
          <w:tcPr>
            <w:tcW w:w="2041" w:type="dxa"/>
            <w:tcBorders>
              <w:top w:val="single" w:sz="4" w:space="0" w:color="auto"/>
              <w:left w:val="single" w:sz="4" w:space="0" w:color="auto"/>
              <w:bottom w:val="single" w:sz="4" w:space="0" w:color="auto"/>
              <w:right w:val="single" w:sz="4" w:space="0" w:color="auto"/>
            </w:tcBorders>
          </w:tcPr>
          <w:p w14:paraId="413389EB" w14:textId="77777777" w:rsidR="00F94FBB" w:rsidRPr="00611A9D" w:rsidRDefault="00F94FBB" w:rsidP="009607A5">
            <w:pPr>
              <w:rPr>
                <w:rFonts w:cs="Arial"/>
                <w:b/>
              </w:rPr>
            </w:pPr>
          </w:p>
        </w:tc>
        <w:tc>
          <w:tcPr>
            <w:tcW w:w="2274" w:type="dxa"/>
            <w:tcBorders>
              <w:top w:val="single" w:sz="4" w:space="0" w:color="auto"/>
              <w:left w:val="single" w:sz="4" w:space="0" w:color="auto"/>
              <w:bottom w:val="single" w:sz="4" w:space="0" w:color="auto"/>
              <w:right w:val="single" w:sz="4" w:space="0" w:color="auto"/>
            </w:tcBorders>
            <w:vAlign w:val="center"/>
          </w:tcPr>
          <w:p w14:paraId="713EC13A" w14:textId="77777777" w:rsidR="00F94FBB" w:rsidRPr="00611A9D" w:rsidRDefault="00F94FBB" w:rsidP="009607A5">
            <w:pPr>
              <w:rPr>
                <w:rFonts w:cs="Arial"/>
                <w:b/>
              </w:rPr>
            </w:pPr>
          </w:p>
        </w:tc>
        <w:tc>
          <w:tcPr>
            <w:tcW w:w="3225" w:type="dxa"/>
            <w:tcBorders>
              <w:top w:val="single" w:sz="4" w:space="0" w:color="auto"/>
              <w:left w:val="single" w:sz="4" w:space="0" w:color="auto"/>
              <w:bottom w:val="single" w:sz="4" w:space="0" w:color="auto"/>
              <w:right w:val="single" w:sz="4" w:space="0" w:color="auto"/>
            </w:tcBorders>
            <w:vAlign w:val="center"/>
          </w:tcPr>
          <w:p w14:paraId="0F87CB81" w14:textId="77777777" w:rsidR="00F94FBB" w:rsidRPr="00611A9D" w:rsidRDefault="00F94FBB" w:rsidP="009607A5">
            <w:pPr>
              <w:rPr>
                <w:rFonts w:cs="Arial"/>
                <w:b/>
              </w:rPr>
            </w:pPr>
          </w:p>
        </w:tc>
      </w:tr>
    </w:tbl>
    <w:p w14:paraId="1ED1A1A0" w14:textId="77777777" w:rsidR="00F94FBB" w:rsidRPr="00220852" w:rsidRDefault="00F94FBB" w:rsidP="00F94FBB">
      <w:pPr>
        <w:rPr>
          <w:rFonts w:cs="Arial"/>
        </w:rPr>
      </w:pPr>
    </w:p>
    <w:p w14:paraId="6B322F3E" w14:textId="77777777" w:rsidR="00F94FBB" w:rsidRPr="00220852" w:rsidRDefault="00F94FBB" w:rsidP="00F94FBB">
      <w:pPr>
        <w:rPr>
          <w:rFonts w:cs="Arial"/>
        </w:rPr>
      </w:pPr>
      <w:r w:rsidRPr="00220852">
        <w:rPr>
          <w:rFonts w:cs="Arial"/>
        </w:rPr>
        <w:t xml:space="preserve">ACTIVIDAD PROFESIONAL </w:t>
      </w:r>
      <w:r w:rsidRPr="00220852">
        <w:rPr>
          <w:rStyle w:val="Refdenotaalpie"/>
          <w:rFonts w:cs="Arial"/>
        </w:rPr>
        <w:footnoteReference w:customMarkFollows="1" w:id="3"/>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6"/>
        <w:gridCol w:w="1400"/>
        <w:gridCol w:w="1762"/>
        <w:gridCol w:w="2270"/>
        <w:gridCol w:w="1908"/>
      </w:tblGrid>
      <w:tr w:rsidR="00F94FBB" w:rsidRPr="00611A9D" w14:paraId="77CD1BA9" w14:textId="77777777" w:rsidTr="2C79C414">
        <w:trPr>
          <w:trHeight w:val="367"/>
        </w:trPr>
        <w:tc>
          <w:tcPr>
            <w:tcW w:w="2523"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7F4B5F98" w14:textId="77777777" w:rsidR="00F94FBB" w:rsidRPr="00611A9D" w:rsidRDefault="00F94FBB" w:rsidP="009607A5">
            <w:pPr>
              <w:jc w:val="center"/>
              <w:rPr>
                <w:rFonts w:cs="Arial"/>
              </w:rPr>
            </w:pPr>
            <w:r w:rsidRPr="00611A9D">
              <w:rPr>
                <w:rFonts w:cs="Arial"/>
              </w:rPr>
              <w:t>PERIODO</w:t>
            </w:r>
          </w:p>
        </w:tc>
        <w:tc>
          <w:tcPr>
            <w:tcW w:w="1914" w:type="dxa"/>
            <w:vMerge w:val="restart"/>
            <w:tcBorders>
              <w:top w:val="single" w:sz="4" w:space="0" w:color="auto"/>
              <w:left w:val="single" w:sz="4" w:space="0" w:color="auto"/>
              <w:right w:val="single" w:sz="4" w:space="0" w:color="auto"/>
            </w:tcBorders>
            <w:shd w:val="clear" w:color="auto" w:fill="DBE5F1"/>
            <w:vAlign w:val="center"/>
          </w:tcPr>
          <w:p w14:paraId="099F5703" w14:textId="77777777" w:rsidR="00F94FBB" w:rsidRPr="00611A9D" w:rsidRDefault="00F94FBB" w:rsidP="009607A5">
            <w:pPr>
              <w:rPr>
                <w:rFonts w:cs="Arial"/>
              </w:rPr>
            </w:pPr>
            <w:r w:rsidRPr="00611A9D">
              <w:rPr>
                <w:rFonts w:cs="Arial"/>
              </w:rPr>
              <w:t>CENTRO LABORAL</w:t>
            </w:r>
          </w:p>
        </w:tc>
        <w:tc>
          <w:tcPr>
            <w:tcW w:w="2499" w:type="dxa"/>
            <w:vMerge w:val="restart"/>
            <w:tcBorders>
              <w:top w:val="single" w:sz="4" w:space="0" w:color="auto"/>
              <w:left w:val="single" w:sz="4" w:space="0" w:color="auto"/>
              <w:right w:val="single" w:sz="4" w:space="0" w:color="auto"/>
            </w:tcBorders>
            <w:shd w:val="clear" w:color="auto" w:fill="DBE5F1"/>
            <w:vAlign w:val="center"/>
          </w:tcPr>
          <w:p w14:paraId="40D9CD41" w14:textId="77777777" w:rsidR="00F94FBB" w:rsidRPr="00611A9D" w:rsidRDefault="00F94FBB" w:rsidP="009607A5">
            <w:pPr>
              <w:rPr>
                <w:rFonts w:cs="Arial"/>
              </w:rPr>
            </w:pPr>
            <w:r w:rsidRPr="00611A9D">
              <w:rPr>
                <w:rFonts w:cs="Arial"/>
              </w:rPr>
              <w:t>Funciones principales</w:t>
            </w:r>
          </w:p>
        </w:tc>
        <w:tc>
          <w:tcPr>
            <w:tcW w:w="2010" w:type="dxa"/>
            <w:vMerge w:val="restart"/>
            <w:tcBorders>
              <w:top w:val="single" w:sz="4" w:space="0" w:color="auto"/>
              <w:left w:val="single" w:sz="4" w:space="0" w:color="auto"/>
              <w:right w:val="single" w:sz="4" w:space="0" w:color="auto"/>
            </w:tcBorders>
            <w:shd w:val="clear" w:color="auto" w:fill="DBE5F1"/>
            <w:vAlign w:val="center"/>
          </w:tcPr>
          <w:p w14:paraId="7EA4152B" w14:textId="77777777" w:rsidR="00F94FBB" w:rsidRPr="00611A9D" w:rsidRDefault="00F94FBB" w:rsidP="009607A5">
            <w:pPr>
              <w:rPr>
                <w:rFonts w:cs="Arial"/>
              </w:rPr>
            </w:pPr>
            <w:r w:rsidRPr="00611A9D">
              <w:rPr>
                <w:rFonts w:cs="Arial"/>
              </w:rPr>
              <w:t>Logros más destacados</w:t>
            </w:r>
            <w:r w:rsidRPr="00611A9D">
              <w:rPr>
                <w:rStyle w:val="Refdenotaalpie"/>
                <w:rFonts w:cs="Arial"/>
              </w:rPr>
              <w:footnoteReference w:customMarkFollows="1" w:id="4"/>
              <w:t>***</w:t>
            </w:r>
          </w:p>
        </w:tc>
      </w:tr>
      <w:tr w:rsidR="00F94FBB" w:rsidRPr="00611A9D" w14:paraId="43C3D047" w14:textId="77777777" w:rsidTr="2C79C414">
        <w:trPr>
          <w:trHeight w:val="367"/>
        </w:trPr>
        <w:tc>
          <w:tcPr>
            <w:tcW w:w="1047" w:type="dxa"/>
            <w:tcBorders>
              <w:top w:val="single" w:sz="4" w:space="0" w:color="auto"/>
              <w:left w:val="single" w:sz="4" w:space="0" w:color="auto"/>
              <w:bottom w:val="single" w:sz="4" w:space="0" w:color="auto"/>
              <w:right w:val="single" w:sz="4" w:space="0" w:color="auto"/>
            </w:tcBorders>
            <w:shd w:val="clear" w:color="auto" w:fill="DBE5F1"/>
            <w:vAlign w:val="center"/>
          </w:tcPr>
          <w:p w14:paraId="12AB2B24" w14:textId="77777777" w:rsidR="00F94FBB" w:rsidRPr="00611A9D" w:rsidRDefault="00F94FBB" w:rsidP="009607A5">
            <w:pPr>
              <w:rPr>
                <w:rFonts w:cs="Arial"/>
              </w:rPr>
            </w:pPr>
            <w:r w:rsidRPr="00611A9D">
              <w:rPr>
                <w:rFonts w:cs="Arial"/>
              </w:rPr>
              <w:t>DESDE</w:t>
            </w:r>
          </w:p>
          <w:p w14:paraId="4BA2CA96" w14:textId="77777777" w:rsidR="00F94FBB" w:rsidRPr="00611A9D" w:rsidRDefault="00F94FBB" w:rsidP="009607A5">
            <w:pPr>
              <w:rPr>
                <w:rFonts w:cs="Arial"/>
              </w:rPr>
            </w:pPr>
            <w:r w:rsidRPr="00611A9D">
              <w:rPr>
                <w:rFonts w:cs="Arial"/>
                <w:b/>
              </w:rPr>
              <w:lastRenderedPageBreak/>
              <w:t>Mes/año</w:t>
            </w:r>
            <w:r w:rsidRPr="00611A9D">
              <w:rPr>
                <w:rFonts w:cs="Arial"/>
              </w:rPr>
              <w:t xml:space="preserve"> </w:t>
            </w:r>
          </w:p>
        </w:tc>
        <w:tc>
          <w:tcPr>
            <w:tcW w:w="1476" w:type="dxa"/>
            <w:tcBorders>
              <w:top w:val="single" w:sz="4" w:space="0" w:color="auto"/>
              <w:left w:val="single" w:sz="4" w:space="0" w:color="auto"/>
              <w:bottom w:val="single" w:sz="4" w:space="0" w:color="auto"/>
              <w:right w:val="single" w:sz="4" w:space="0" w:color="auto"/>
            </w:tcBorders>
            <w:shd w:val="clear" w:color="auto" w:fill="DBE5F1"/>
            <w:vAlign w:val="center"/>
          </w:tcPr>
          <w:p w14:paraId="3F42B369" w14:textId="77777777" w:rsidR="00F94FBB" w:rsidRPr="00611A9D" w:rsidRDefault="00F94FBB" w:rsidP="009607A5">
            <w:pPr>
              <w:rPr>
                <w:rFonts w:cs="Arial"/>
              </w:rPr>
            </w:pPr>
            <w:r w:rsidRPr="00611A9D">
              <w:rPr>
                <w:rFonts w:cs="Arial"/>
              </w:rPr>
              <w:lastRenderedPageBreak/>
              <w:t>HASTA</w:t>
            </w:r>
          </w:p>
          <w:p w14:paraId="7CE99197" w14:textId="77777777" w:rsidR="00F94FBB" w:rsidRPr="00611A9D" w:rsidRDefault="00F94FBB" w:rsidP="009607A5">
            <w:pPr>
              <w:rPr>
                <w:rFonts w:cs="Arial"/>
              </w:rPr>
            </w:pPr>
            <w:r w:rsidRPr="00611A9D">
              <w:rPr>
                <w:rFonts w:cs="Arial"/>
                <w:b/>
              </w:rPr>
              <w:lastRenderedPageBreak/>
              <w:t>Mes/año</w:t>
            </w:r>
          </w:p>
        </w:tc>
        <w:tc>
          <w:tcPr>
            <w:tcW w:w="1914" w:type="dxa"/>
            <w:vMerge/>
            <w:vAlign w:val="center"/>
          </w:tcPr>
          <w:p w14:paraId="278354E1" w14:textId="77777777" w:rsidR="00F94FBB" w:rsidRPr="00611A9D" w:rsidRDefault="00F94FBB" w:rsidP="009607A5">
            <w:pPr>
              <w:rPr>
                <w:rFonts w:cs="Arial"/>
              </w:rPr>
            </w:pPr>
          </w:p>
        </w:tc>
        <w:tc>
          <w:tcPr>
            <w:tcW w:w="2499" w:type="dxa"/>
            <w:vMerge/>
            <w:vAlign w:val="center"/>
          </w:tcPr>
          <w:p w14:paraId="745BFB80" w14:textId="77777777" w:rsidR="00F94FBB" w:rsidRPr="00611A9D" w:rsidRDefault="00F94FBB" w:rsidP="009607A5">
            <w:pPr>
              <w:rPr>
                <w:rFonts w:cs="Arial"/>
              </w:rPr>
            </w:pPr>
          </w:p>
        </w:tc>
        <w:tc>
          <w:tcPr>
            <w:tcW w:w="2010" w:type="dxa"/>
            <w:vMerge/>
          </w:tcPr>
          <w:p w14:paraId="07CC4D72" w14:textId="77777777" w:rsidR="00F94FBB" w:rsidRPr="00611A9D" w:rsidRDefault="00F94FBB" w:rsidP="009607A5">
            <w:pPr>
              <w:rPr>
                <w:rFonts w:cs="Arial"/>
              </w:rPr>
            </w:pPr>
          </w:p>
        </w:tc>
      </w:tr>
      <w:tr w:rsidR="00F94FBB" w:rsidRPr="00611A9D" w14:paraId="127E552C" w14:textId="77777777" w:rsidTr="2C79C414">
        <w:tc>
          <w:tcPr>
            <w:tcW w:w="1047" w:type="dxa"/>
            <w:tcBorders>
              <w:top w:val="single" w:sz="4" w:space="0" w:color="auto"/>
              <w:left w:val="single" w:sz="4" w:space="0" w:color="auto"/>
              <w:bottom w:val="single" w:sz="4" w:space="0" w:color="auto"/>
              <w:right w:val="single" w:sz="4" w:space="0" w:color="auto"/>
            </w:tcBorders>
            <w:vAlign w:val="center"/>
          </w:tcPr>
          <w:p w14:paraId="4A1A00AB" w14:textId="77777777" w:rsidR="00F94FBB" w:rsidRPr="00611A9D" w:rsidRDefault="00F94FBB" w:rsidP="009607A5">
            <w:pPr>
              <w:rPr>
                <w:rFonts w:cs="Arial"/>
                <w:b/>
              </w:rPr>
            </w:pPr>
          </w:p>
        </w:tc>
        <w:tc>
          <w:tcPr>
            <w:tcW w:w="1476" w:type="dxa"/>
            <w:tcBorders>
              <w:top w:val="single" w:sz="4" w:space="0" w:color="auto"/>
              <w:left w:val="single" w:sz="4" w:space="0" w:color="auto"/>
              <w:bottom w:val="single" w:sz="4" w:space="0" w:color="auto"/>
              <w:right w:val="single" w:sz="4" w:space="0" w:color="auto"/>
            </w:tcBorders>
          </w:tcPr>
          <w:p w14:paraId="629887E5" w14:textId="77777777" w:rsidR="00F94FBB" w:rsidRPr="00611A9D" w:rsidRDefault="00F94FBB" w:rsidP="009607A5">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14:paraId="10A24BFD" w14:textId="77777777" w:rsidR="00F94FBB" w:rsidRPr="00611A9D" w:rsidRDefault="00F94FBB" w:rsidP="009607A5">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14:paraId="3D49DCB0" w14:textId="77777777" w:rsidR="00F94FBB" w:rsidRPr="00611A9D" w:rsidRDefault="00F94FBB" w:rsidP="009607A5">
            <w:pPr>
              <w:rPr>
                <w:rFonts w:cs="Arial"/>
                <w:b/>
              </w:rPr>
            </w:pPr>
          </w:p>
        </w:tc>
        <w:tc>
          <w:tcPr>
            <w:tcW w:w="2010" w:type="dxa"/>
            <w:tcBorders>
              <w:top w:val="single" w:sz="4" w:space="0" w:color="auto"/>
              <w:left w:val="single" w:sz="4" w:space="0" w:color="auto"/>
              <w:bottom w:val="single" w:sz="4" w:space="0" w:color="auto"/>
              <w:right w:val="single" w:sz="4" w:space="0" w:color="auto"/>
            </w:tcBorders>
          </w:tcPr>
          <w:p w14:paraId="55A4131E" w14:textId="77777777" w:rsidR="00F94FBB" w:rsidRPr="00611A9D" w:rsidRDefault="00F94FBB" w:rsidP="009607A5">
            <w:pPr>
              <w:rPr>
                <w:rFonts w:cs="Arial"/>
                <w:b/>
              </w:rPr>
            </w:pPr>
          </w:p>
        </w:tc>
      </w:tr>
      <w:tr w:rsidR="00F94FBB" w:rsidRPr="00611A9D" w14:paraId="4BC2F640" w14:textId="77777777" w:rsidTr="2C79C414">
        <w:tc>
          <w:tcPr>
            <w:tcW w:w="1047" w:type="dxa"/>
            <w:tcBorders>
              <w:top w:val="single" w:sz="4" w:space="0" w:color="auto"/>
              <w:left w:val="single" w:sz="4" w:space="0" w:color="auto"/>
              <w:bottom w:val="single" w:sz="4" w:space="0" w:color="auto"/>
              <w:right w:val="single" w:sz="4" w:space="0" w:color="auto"/>
            </w:tcBorders>
            <w:vAlign w:val="center"/>
          </w:tcPr>
          <w:p w14:paraId="13962259" w14:textId="77777777" w:rsidR="00F94FBB" w:rsidRPr="00611A9D" w:rsidRDefault="00F94FBB" w:rsidP="009607A5">
            <w:pPr>
              <w:rPr>
                <w:rFonts w:cs="Arial"/>
                <w:b/>
              </w:rPr>
            </w:pPr>
          </w:p>
        </w:tc>
        <w:tc>
          <w:tcPr>
            <w:tcW w:w="1476" w:type="dxa"/>
            <w:tcBorders>
              <w:top w:val="single" w:sz="4" w:space="0" w:color="auto"/>
              <w:left w:val="single" w:sz="4" w:space="0" w:color="auto"/>
              <w:bottom w:val="single" w:sz="4" w:space="0" w:color="auto"/>
              <w:right w:val="single" w:sz="4" w:space="0" w:color="auto"/>
            </w:tcBorders>
          </w:tcPr>
          <w:p w14:paraId="01B06E01" w14:textId="77777777" w:rsidR="00F94FBB" w:rsidRPr="00611A9D" w:rsidRDefault="00F94FBB" w:rsidP="009607A5">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14:paraId="6878BC48" w14:textId="77777777" w:rsidR="00F94FBB" w:rsidRPr="00611A9D" w:rsidRDefault="00F94FBB" w:rsidP="009607A5">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14:paraId="7ADBFE88" w14:textId="77777777" w:rsidR="00F94FBB" w:rsidRPr="00611A9D" w:rsidRDefault="00F94FBB" w:rsidP="009607A5">
            <w:pPr>
              <w:rPr>
                <w:rFonts w:cs="Arial"/>
                <w:b/>
              </w:rPr>
            </w:pPr>
          </w:p>
        </w:tc>
        <w:tc>
          <w:tcPr>
            <w:tcW w:w="2010" w:type="dxa"/>
            <w:tcBorders>
              <w:top w:val="single" w:sz="4" w:space="0" w:color="auto"/>
              <w:left w:val="single" w:sz="4" w:space="0" w:color="auto"/>
              <w:bottom w:val="single" w:sz="4" w:space="0" w:color="auto"/>
              <w:right w:val="single" w:sz="4" w:space="0" w:color="auto"/>
            </w:tcBorders>
          </w:tcPr>
          <w:p w14:paraId="64C09938" w14:textId="77777777" w:rsidR="00F94FBB" w:rsidRPr="00611A9D" w:rsidRDefault="00F94FBB" w:rsidP="009607A5">
            <w:pPr>
              <w:rPr>
                <w:rFonts w:cs="Arial"/>
                <w:b/>
              </w:rPr>
            </w:pPr>
          </w:p>
        </w:tc>
      </w:tr>
      <w:tr w:rsidR="00F94FBB" w:rsidRPr="00611A9D" w14:paraId="0ACA2020" w14:textId="77777777" w:rsidTr="2C79C414">
        <w:tc>
          <w:tcPr>
            <w:tcW w:w="1047" w:type="dxa"/>
            <w:tcBorders>
              <w:top w:val="single" w:sz="4" w:space="0" w:color="auto"/>
              <w:left w:val="single" w:sz="4" w:space="0" w:color="auto"/>
              <w:bottom w:val="single" w:sz="4" w:space="0" w:color="auto"/>
              <w:right w:val="single" w:sz="4" w:space="0" w:color="auto"/>
            </w:tcBorders>
            <w:vAlign w:val="center"/>
          </w:tcPr>
          <w:p w14:paraId="116DC73A" w14:textId="77777777" w:rsidR="00F94FBB" w:rsidRPr="00611A9D" w:rsidRDefault="00F94FBB" w:rsidP="009607A5">
            <w:pPr>
              <w:rPr>
                <w:rFonts w:cs="Arial"/>
                <w:b/>
              </w:rPr>
            </w:pPr>
          </w:p>
        </w:tc>
        <w:tc>
          <w:tcPr>
            <w:tcW w:w="1476" w:type="dxa"/>
            <w:tcBorders>
              <w:top w:val="single" w:sz="4" w:space="0" w:color="auto"/>
              <w:left w:val="single" w:sz="4" w:space="0" w:color="auto"/>
              <w:bottom w:val="single" w:sz="4" w:space="0" w:color="auto"/>
              <w:right w:val="single" w:sz="4" w:space="0" w:color="auto"/>
            </w:tcBorders>
          </w:tcPr>
          <w:p w14:paraId="3B80A49B" w14:textId="77777777" w:rsidR="00F94FBB" w:rsidRPr="00611A9D" w:rsidRDefault="00F94FBB" w:rsidP="009607A5">
            <w:pPr>
              <w:rPr>
                <w:rFonts w:cs="Arial"/>
                <w:b/>
              </w:rPr>
            </w:pPr>
          </w:p>
        </w:tc>
        <w:tc>
          <w:tcPr>
            <w:tcW w:w="1914" w:type="dxa"/>
            <w:tcBorders>
              <w:top w:val="single" w:sz="4" w:space="0" w:color="auto"/>
              <w:left w:val="single" w:sz="4" w:space="0" w:color="auto"/>
              <w:bottom w:val="single" w:sz="4" w:space="0" w:color="auto"/>
              <w:right w:val="single" w:sz="4" w:space="0" w:color="auto"/>
            </w:tcBorders>
            <w:vAlign w:val="center"/>
          </w:tcPr>
          <w:p w14:paraId="5137B269" w14:textId="77777777" w:rsidR="00F94FBB" w:rsidRPr="00611A9D" w:rsidRDefault="00F94FBB" w:rsidP="009607A5">
            <w:pPr>
              <w:rPr>
                <w:rFonts w:cs="Arial"/>
                <w:b/>
              </w:rPr>
            </w:pPr>
          </w:p>
        </w:tc>
        <w:tc>
          <w:tcPr>
            <w:tcW w:w="2499" w:type="dxa"/>
            <w:tcBorders>
              <w:top w:val="single" w:sz="4" w:space="0" w:color="auto"/>
              <w:left w:val="single" w:sz="4" w:space="0" w:color="auto"/>
              <w:bottom w:val="single" w:sz="4" w:space="0" w:color="auto"/>
              <w:right w:val="single" w:sz="4" w:space="0" w:color="auto"/>
            </w:tcBorders>
            <w:vAlign w:val="center"/>
          </w:tcPr>
          <w:p w14:paraId="60C459C2" w14:textId="77777777" w:rsidR="00F94FBB" w:rsidRPr="00611A9D" w:rsidRDefault="00F94FBB" w:rsidP="009607A5">
            <w:pPr>
              <w:rPr>
                <w:rFonts w:cs="Arial"/>
                <w:b/>
              </w:rPr>
            </w:pPr>
          </w:p>
        </w:tc>
        <w:tc>
          <w:tcPr>
            <w:tcW w:w="2010" w:type="dxa"/>
            <w:tcBorders>
              <w:top w:val="single" w:sz="4" w:space="0" w:color="auto"/>
              <w:left w:val="single" w:sz="4" w:space="0" w:color="auto"/>
              <w:bottom w:val="single" w:sz="4" w:space="0" w:color="auto"/>
              <w:right w:val="single" w:sz="4" w:space="0" w:color="auto"/>
            </w:tcBorders>
          </w:tcPr>
          <w:p w14:paraId="67B44BBB" w14:textId="77777777" w:rsidR="00F94FBB" w:rsidRPr="00611A9D" w:rsidRDefault="00F94FBB" w:rsidP="009607A5">
            <w:pPr>
              <w:rPr>
                <w:rFonts w:cs="Arial"/>
                <w:b/>
              </w:rPr>
            </w:pPr>
          </w:p>
        </w:tc>
      </w:tr>
    </w:tbl>
    <w:p w14:paraId="073F2147" w14:textId="77777777" w:rsidR="00F94FBB" w:rsidRPr="00220852" w:rsidRDefault="00F94FBB" w:rsidP="00F94FBB">
      <w:pPr>
        <w:rPr>
          <w:rFonts w:cs="Arial"/>
        </w:rPr>
      </w:pPr>
    </w:p>
    <w:p w14:paraId="1BEC565F" w14:textId="77777777" w:rsidR="00F94FBB" w:rsidRPr="00220852" w:rsidRDefault="00F94FBB" w:rsidP="00F94FBB">
      <w:pPr>
        <w:rPr>
          <w:rFonts w:cs="Arial"/>
        </w:rPr>
      </w:pPr>
      <w:r w:rsidRPr="00220852">
        <w:rPr>
          <w:rFonts w:cs="Arial"/>
        </w:rPr>
        <w:t>ACTIVIDAD DOCENTE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9"/>
        <w:gridCol w:w="1900"/>
        <w:gridCol w:w="2597"/>
        <w:gridCol w:w="2820"/>
      </w:tblGrid>
      <w:tr w:rsidR="00F94FBB" w:rsidRPr="00611A9D" w14:paraId="7C1DF643" w14:textId="77777777" w:rsidTr="009607A5">
        <w:trPr>
          <w:trHeight w:val="555"/>
        </w:trPr>
        <w:tc>
          <w:tcPr>
            <w:tcW w:w="3087"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54BA291E" w14:textId="77777777" w:rsidR="00F94FBB" w:rsidRPr="00611A9D" w:rsidRDefault="00F94FBB" w:rsidP="009607A5">
            <w:pPr>
              <w:rPr>
                <w:rFonts w:cs="Arial"/>
              </w:rPr>
            </w:pPr>
          </w:p>
        </w:tc>
        <w:tc>
          <w:tcPr>
            <w:tcW w:w="2796" w:type="dxa"/>
            <w:vMerge w:val="restart"/>
            <w:tcBorders>
              <w:top w:val="single" w:sz="4" w:space="0" w:color="auto"/>
              <w:left w:val="single" w:sz="4" w:space="0" w:color="auto"/>
              <w:right w:val="single" w:sz="4" w:space="0" w:color="auto"/>
            </w:tcBorders>
            <w:shd w:val="clear" w:color="auto" w:fill="DBE5F1"/>
            <w:vAlign w:val="center"/>
          </w:tcPr>
          <w:p w14:paraId="04C83CFE" w14:textId="77777777" w:rsidR="00F94FBB" w:rsidRPr="00611A9D" w:rsidRDefault="00F94FBB" w:rsidP="009607A5">
            <w:pPr>
              <w:rPr>
                <w:rFonts w:cs="Arial"/>
              </w:rPr>
            </w:pPr>
            <w:r w:rsidRPr="00611A9D">
              <w:rPr>
                <w:rFonts w:cs="Arial"/>
              </w:rPr>
              <w:t>CENTRO DE ESTUDIOS</w:t>
            </w:r>
          </w:p>
          <w:p w14:paraId="10D88EA1" w14:textId="77777777" w:rsidR="00F94FBB" w:rsidRPr="00611A9D" w:rsidRDefault="00F94FBB" w:rsidP="009607A5">
            <w:pPr>
              <w:rPr>
                <w:rFonts w:cs="Arial"/>
              </w:rPr>
            </w:pPr>
            <w:r w:rsidRPr="00611A9D">
              <w:rPr>
                <w:rFonts w:cs="Arial"/>
              </w:rPr>
              <w:t xml:space="preserve"> (nombre y lugar)</w:t>
            </w:r>
          </w:p>
        </w:tc>
        <w:tc>
          <w:tcPr>
            <w:tcW w:w="3063" w:type="dxa"/>
            <w:vMerge w:val="restart"/>
            <w:tcBorders>
              <w:top w:val="single" w:sz="4" w:space="0" w:color="auto"/>
              <w:left w:val="single" w:sz="4" w:space="0" w:color="auto"/>
              <w:right w:val="single" w:sz="4" w:space="0" w:color="auto"/>
            </w:tcBorders>
            <w:shd w:val="clear" w:color="auto" w:fill="DBE5F1"/>
            <w:vAlign w:val="center"/>
          </w:tcPr>
          <w:p w14:paraId="5EE46C5C" w14:textId="77777777" w:rsidR="00F94FBB" w:rsidRPr="00611A9D" w:rsidRDefault="00F94FBB" w:rsidP="009607A5">
            <w:pPr>
              <w:rPr>
                <w:rFonts w:cs="Arial"/>
              </w:rPr>
            </w:pPr>
            <w:r w:rsidRPr="00611A9D">
              <w:rPr>
                <w:rFonts w:cs="Arial"/>
              </w:rPr>
              <w:t>Cursos o materias dictadas u otros</w:t>
            </w:r>
          </w:p>
        </w:tc>
      </w:tr>
      <w:tr w:rsidR="00F94FBB" w:rsidRPr="00611A9D" w14:paraId="68FBCD33" w14:textId="77777777" w:rsidTr="009607A5">
        <w:trPr>
          <w:trHeight w:val="367"/>
        </w:trPr>
        <w:tc>
          <w:tcPr>
            <w:tcW w:w="1072" w:type="dxa"/>
            <w:tcBorders>
              <w:top w:val="single" w:sz="4" w:space="0" w:color="auto"/>
              <w:left w:val="single" w:sz="4" w:space="0" w:color="auto"/>
              <w:bottom w:val="single" w:sz="4" w:space="0" w:color="auto"/>
              <w:right w:val="single" w:sz="4" w:space="0" w:color="auto"/>
            </w:tcBorders>
            <w:shd w:val="clear" w:color="auto" w:fill="DBE5F1"/>
            <w:vAlign w:val="center"/>
          </w:tcPr>
          <w:p w14:paraId="247D5750" w14:textId="77777777" w:rsidR="00F94FBB" w:rsidRPr="00611A9D" w:rsidRDefault="00F94FBB" w:rsidP="009607A5">
            <w:pPr>
              <w:rPr>
                <w:rFonts w:cs="Arial"/>
              </w:rPr>
            </w:pPr>
            <w:r w:rsidRPr="00611A9D">
              <w:rPr>
                <w:rFonts w:cs="Arial"/>
              </w:rPr>
              <w:t>DESDE</w:t>
            </w:r>
          </w:p>
          <w:p w14:paraId="778B4BFC" w14:textId="77777777" w:rsidR="00F94FBB" w:rsidRPr="00611A9D" w:rsidRDefault="00F94FBB" w:rsidP="009607A5">
            <w:pPr>
              <w:rPr>
                <w:rFonts w:cs="Arial"/>
              </w:rPr>
            </w:pPr>
            <w:r w:rsidRPr="00611A9D">
              <w:rPr>
                <w:rFonts w:cs="Arial"/>
                <w:b/>
              </w:rPr>
              <w:t>Mes/año</w:t>
            </w:r>
            <w:r w:rsidRPr="00611A9D">
              <w:rPr>
                <w:rFonts w:cs="Arial"/>
              </w:rPr>
              <w:t xml:space="preserve"> </w:t>
            </w:r>
          </w:p>
        </w:tc>
        <w:tc>
          <w:tcPr>
            <w:tcW w:w="2015" w:type="dxa"/>
            <w:tcBorders>
              <w:top w:val="single" w:sz="4" w:space="0" w:color="auto"/>
              <w:left w:val="single" w:sz="4" w:space="0" w:color="auto"/>
              <w:bottom w:val="single" w:sz="4" w:space="0" w:color="auto"/>
              <w:right w:val="single" w:sz="4" w:space="0" w:color="auto"/>
            </w:tcBorders>
            <w:shd w:val="clear" w:color="auto" w:fill="DBE5F1"/>
            <w:vAlign w:val="center"/>
          </w:tcPr>
          <w:p w14:paraId="35EEFE08" w14:textId="77777777" w:rsidR="00F94FBB" w:rsidRPr="00611A9D" w:rsidRDefault="00F94FBB" w:rsidP="009607A5">
            <w:pPr>
              <w:rPr>
                <w:rFonts w:cs="Arial"/>
              </w:rPr>
            </w:pPr>
            <w:r w:rsidRPr="00611A9D">
              <w:rPr>
                <w:rFonts w:cs="Arial"/>
              </w:rPr>
              <w:t>HASTA</w:t>
            </w:r>
          </w:p>
          <w:p w14:paraId="2C943992" w14:textId="77777777" w:rsidR="00F94FBB" w:rsidRPr="00611A9D" w:rsidRDefault="00F94FBB" w:rsidP="009607A5">
            <w:pPr>
              <w:rPr>
                <w:rFonts w:cs="Arial"/>
              </w:rPr>
            </w:pPr>
            <w:r w:rsidRPr="00611A9D">
              <w:rPr>
                <w:rFonts w:cs="Arial"/>
                <w:b/>
              </w:rPr>
              <w:t>Mes/año</w:t>
            </w:r>
          </w:p>
        </w:tc>
        <w:tc>
          <w:tcPr>
            <w:tcW w:w="2796" w:type="dxa"/>
            <w:vMerge/>
            <w:tcBorders>
              <w:left w:val="single" w:sz="4" w:space="0" w:color="auto"/>
              <w:bottom w:val="single" w:sz="4" w:space="0" w:color="auto"/>
              <w:right w:val="single" w:sz="4" w:space="0" w:color="auto"/>
            </w:tcBorders>
            <w:shd w:val="clear" w:color="auto" w:fill="CCFFCC"/>
            <w:vAlign w:val="center"/>
          </w:tcPr>
          <w:p w14:paraId="4D716683" w14:textId="77777777" w:rsidR="00F94FBB" w:rsidRPr="00611A9D" w:rsidRDefault="00F94FBB" w:rsidP="009607A5">
            <w:pPr>
              <w:rPr>
                <w:rFonts w:cs="Arial"/>
              </w:rPr>
            </w:pPr>
          </w:p>
        </w:tc>
        <w:tc>
          <w:tcPr>
            <w:tcW w:w="3063" w:type="dxa"/>
            <w:vMerge/>
            <w:tcBorders>
              <w:left w:val="single" w:sz="4" w:space="0" w:color="auto"/>
              <w:bottom w:val="single" w:sz="4" w:space="0" w:color="auto"/>
              <w:right w:val="single" w:sz="4" w:space="0" w:color="auto"/>
            </w:tcBorders>
            <w:shd w:val="clear" w:color="auto" w:fill="CCFFCC"/>
            <w:vAlign w:val="center"/>
          </w:tcPr>
          <w:p w14:paraId="12768C94" w14:textId="77777777" w:rsidR="00F94FBB" w:rsidRPr="00611A9D" w:rsidRDefault="00F94FBB" w:rsidP="009607A5">
            <w:pPr>
              <w:rPr>
                <w:rFonts w:cs="Arial"/>
              </w:rPr>
            </w:pPr>
          </w:p>
        </w:tc>
      </w:tr>
      <w:tr w:rsidR="00F94FBB" w:rsidRPr="00611A9D" w14:paraId="089D5A7B"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1EFC09A7" w14:textId="77777777" w:rsidR="00F94FBB" w:rsidRPr="00611A9D" w:rsidRDefault="00F94FBB" w:rsidP="009607A5">
            <w:pPr>
              <w:rPr>
                <w:rFonts w:cs="Arial"/>
                <w:b/>
              </w:rPr>
            </w:pPr>
          </w:p>
        </w:tc>
        <w:tc>
          <w:tcPr>
            <w:tcW w:w="2015" w:type="dxa"/>
            <w:tcBorders>
              <w:top w:val="single" w:sz="4" w:space="0" w:color="auto"/>
              <w:left w:val="single" w:sz="4" w:space="0" w:color="auto"/>
              <w:bottom w:val="single" w:sz="4" w:space="0" w:color="auto"/>
              <w:right w:val="single" w:sz="4" w:space="0" w:color="auto"/>
            </w:tcBorders>
          </w:tcPr>
          <w:p w14:paraId="460B0344" w14:textId="77777777" w:rsidR="00F94FBB" w:rsidRPr="00611A9D" w:rsidRDefault="00F94FBB" w:rsidP="009607A5">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2F891900" w14:textId="77777777" w:rsidR="00F94FBB" w:rsidRPr="00611A9D" w:rsidRDefault="00F94FBB" w:rsidP="009607A5">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3990F1E9" w14:textId="77777777" w:rsidR="00F94FBB" w:rsidRPr="00611A9D" w:rsidRDefault="00F94FBB" w:rsidP="009607A5">
            <w:pPr>
              <w:rPr>
                <w:rFonts w:cs="Arial"/>
                <w:b/>
              </w:rPr>
            </w:pPr>
          </w:p>
        </w:tc>
      </w:tr>
      <w:tr w:rsidR="00F94FBB" w:rsidRPr="00611A9D" w14:paraId="2D0ED1A7"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17A4C434" w14:textId="77777777" w:rsidR="00F94FBB" w:rsidRPr="00611A9D" w:rsidRDefault="00F94FBB" w:rsidP="009607A5">
            <w:pPr>
              <w:rPr>
                <w:rFonts w:cs="Arial"/>
                <w:b/>
              </w:rPr>
            </w:pPr>
          </w:p>
        </w:tc>
        <w:tc>
          <w:tcPr>
            <w:tcW w:w="2015" w:type="dxa"/>
            <w:tcBorders>
              <w:top w:val="single" w:sz="4" w:space="0" w:color="auto"/>
              <w:left w:val="single" w:sz="4" w:space="0" w:color="auto"/>
              <w:bottom w:val="single" w:sz="4" w:space="0" w:color="auto"/>
              <w:right w:val="single" w:sz="4" w:space="0" w:color="auto"/>
            </w:tcBorders>
          </w:tcPr>
          <w:p w14:paraId="2707B61D" w14:textId="77777777" w:rsidR="00F94FBB" w:rsidRPr="00611A9D" w:rsidRDefault="00F94FBB" w:rsidP="009607A5">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6DE24B5A" w14:textId="77777777" w:rsidR="00F94FBB" w:rsidRPr="00611A9D" w:rsidRDefault="00F94FBB" w:rsidP="009607A5">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1D71AD37" w14:textId="77777777" w:rsidR="00F94FBB" w:rsidRPr="00611A9D" w:rsidRDefault="00F94FBB" w:rsidP="009607A5">
            <w:pPr>
              <w:rPr>
                <w:rFonts w:cs="Arial"/>
                <w:b/>
              </w:rPr>
            </w:pPr>
          </w:p>
        </w:tc>
      </w:tr>
      <w:tr w:rsidR="00F94FBB" w:rsidRPr="00611A9D" w14:paraId="679A6656" w14:textId="77777777" w:rsidTr="009607A5">
        <w:tc>
          <w:tcPr>
            <w:tcW w:w="1072" w:type="dxa"/>
            <w:tcBorders>
              <w:top w:val="single" w:sz="4" w:space="0" w:color="auto"/>
              <w:left w:val="single" w:sz="4" w:space="0" w:color="auto"/>
              <w:bottom w:val="single" w:sz="4" w:space="0" w:color="auto"/>
              <w:right w:val="single" w:sz="4" w:space="0" w:color="auto"/>
            </w:tcBorders>
            <w:vAlign w:val="center"/>
          </w:tcPr>
          <w:p w14:paraId="2C8DAFC3" w14:textId="77777777" w:rsidR="00F94FBB" w:rsidRPr="00611A9D" w:rsidRDefault="00F94FBB" w:rsidP="009607A5">
            <w:pPr>
              <w:rPr>
                <w:rFonts w:cs="Arial"/>
                <w:b/>
              </w:rPr>
            </w:pPr>
          </w:p>
        </w:tc>
        <w:tc>
          <w:tcPr>
            <w:tcW w:w="2015" w:type="dxa"/>
            <w:tcBorders>
              <w:top w:val="single" w:sz="4" w:space="0" w:color="auto"/>
              <w:left w:val="single" w:sz="4" w:space="0" w:color="auto"/>
              <w:bottom w:val="single" w:sz="4" w:space="0" w:color="auto"/>
              <w:right w:val="single" w:sz="4" w:space="0" w:color="auto"/>
            </w:tcBorders>
          </w:tcPr>
          <w:p w14:paraId="529C993D" w14:textId="77777777" w:rsidR="00F94FBB" w:rsidRPr="00611A9D" w:rsidRDefault="00F94FBB" w:rsidP="009607A5">
            <w:pPr>
              <w:rPr>
                <w:rFonts w:cs="Arial"/>
                <w:b/>
              </w:rPr>
            </w:pPr>
          </w:p>
        </w:tc>
        <w:tc>
          <w:tcPr>
            <w:tcW w:w="2796" w:type="dxa"/>
            <w:tcBorders>
              <w:top w:val="single" w:sz="4" w:space="0" w:color="auto"/>
              <w:left w:val="single" w:sz="4" w:space="0" w:color="auto"/>
              <w:bottom w:val="single" w:sz="4" w:space="0" w:color="auto"/>
              <w:right w:val="single" w:sz="4" w:space="0" w:color="auto"/>
            </w:tcBorders>
            <w:vAlign w:val="center"/>
          </w:tcPr>
          <w:p w14:paraId="5CAFAB59" w14:textId="77777777" w:rsidR="00F94FBB" w:rsidRPr="00611A9D" w:rsidRDefault="00F94FBB" w:rsidP="009607A5">
            <w:pPr>
              <w:rPr>
                <w:rFonts w:cs="Arial"/>
                <w:b/>
              </w:rPr>
            </w:pPr>
          </w:p>
        </w:tc>
        <w:tc>
          <w:tcPr>
            <w:tcW w:w="3063" w:type="dxa"/>
            <w:tcBorders>
              <w:top w:val="single" w:sz="4" w:space="0" w:color="auto"/>
              <w:left w:val="single" w:sz="4" w:space="0" w:color="auto"/>
              <w:bottom w:val="single" w:sz="4" w:space="0" w:color="auto"/>
              <w:right w:val="single" w:sz="4" w:space="0" w:color="auto"/>
            </w:tcBorders>
            <w:vAlign w:val="center"/>
          </w:tcPr>
          <w:p w14:paraId="5A4D6EA4" w14:textId="77777777" w:rsidR="00F94FBB" w:rsidRPr="00611A9D" w:rsidRDefault="00F94FBB" w:rsidP="009607A5">
            <w:pPr>
              <w:rPr>
                <w:rFonts w:cs="Arial"/>
                <w:b/>
              </w:rPr>
            </w:pPr>
          </w:p>
        </w:tc>
      </w:tr>
    </w:tbl>
    <w:p w14:paraId="2954EC80" w14:textId="77777777" w:rsidR="00F94FBB" w:rsidRPr="00220852" w:rsidRDefault="00F94FBB" w:rsidP="00F94FBB">
      <w:pPr>
        <w:rPr>
          <w:rFonts w:cs="Arial"/>
        </w:rPr>
      </w:pPr>
    </w:p>
    <w:p w14:paraId="3A01BC9F" w14:textId="77777777" w:rsidR="00F94FBB" w:rsidRPr="00220852" w:rsidRDefault="00F94FBB" w:rsidP="00F94FBB">
      <w:pPr>
        <w:rPr>
          <w:rFonts w:cs="Arial"/>
        </w:rPr>
      </w:pPr>
    </w:p>
    <w:p w14:paraId="6FADFC98" w14:textId="77777777" w:rsidR="00F94FBB" w:rsidRPr="00220852" w:rsidRDefault="00F94FBB" w:rsidP="00F94FBB">
      <w:pPr>
        <w:rPr>
          <w:rFonts w:cs="Arial"/>
        </w:rPr>
      </w:pPr>
      <w:r w:rsidRPr="00220852">
        <w:rPr>
          <w:rFonts w:cs="Arial"/>
        </w:rPr>
        <w:t xml:space="preserve">IDIOMAS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F94FBB" w:rsidRPr="00611A9D" w14:paraId="1DB2E153" w14:textId="77777777" w:rsidTr="009607A5">
        <w:tc>
          <w:tcPr>
            <w:tcW w:w="2195" w:type="dxa"/>
            <w:tcBorders>
              <w:top w:val="single" w:sz="4" w:space="0" w:color="auto"/>
              <w:left w:val="single" w:sz="4" w:space="0" w:color="auto"/>
              <w:bottom w:val="single" w:sz="4" w:space="0" w:color="auto"/>
              <w:right w:val="single" w:sz="4" w:space="0" w:color="auto"/>
            </w:tcBorders>
            <w:shd w:val="clear" w:color="auto" w:fill="DBE5F1"/>
            <w:vAlign w:val="center"/>
          </w:tcPr>
          <w:p w14:paraId="00C05573" w14:textId="77777777" w:rsidR="00F94FBB" w:rsidRPr="00611A9D" w:rsidRDefault="00F94FBB" w:rsidP="009607A5">
            <w:pPr>
              <w:rPr>
                <w:rFonts w:cs="Arial"/>
              </w:rPr>
            </w:pPr>
            <w:r w:rsidRPr="00611A9D">
              <w:rPr>
                <w:rFonts w:cs="Arial"/>
              </w:rPr>
              <w:t>IDIOMA</w:t>
            </w:r>
          </w:p>
        </w:tc>
        <w:tc>
          <w:tcPr>
            <w:tcW w:w="1491" w:type="dxa"/>
            <w:tcBorders>
              <w:top w:val="single" w:sz="4" w:space="0" w:color="auto"/>
              <w:left w:val="single" w:sz="4" w:space="0" w:color="auto"/>
              <w:bottom w:val="single" w:sz="4" w:space="0" w:color="auto"/>
              <w:right w:val="single" w:sz="4" w:space="0" w:color="auto"/>
            </w:tcBorders>
            <w:shd w:val="clear" w:color="auto" w:fill="DBE5F1"/>
            <w:vAlign w:val="center"/>
          </w:tcPr>
          <w:p w14:paraId="6D9AC490" w14:textId="77777777" w:rsidR="00F94FBB" w:rsidRPr="00611A9D" w:rsidRDefault="00F94FBB" w:rsidP="009607A5">
            <w:pPr>
              <w:rPr>
                <w:rFonts w:cs="Arial"/>
              </w:rPr>
            </w:pPr>
            <w:r w:rsidRPr="00611A9D">
              <w:rPr>
                <w:rFonts w:cs="Arial"/>
              </w:rPr>
              <w:t xml:space="preserve">LEE </w:t>
            </w:r>
          </w:p>
        </w:tc>
        <w:tc>
          <w:tcPr>
            <w:tcW w:w="1491" w:type="dxa"/>
            <w:tcBorders>
              <w:top w:val="single" w:sz="4" w:space="0" w:color="auto"/>
              <w:left w:val="single" w:sz="4" w:space="0" w:color="auto"/>
              <w:bottom w:val="single" w:sz="4" w:space="0" w:color="auto"/>
              <w:right w:val="single" w:sz="4" w:space="0" w:color="auto"/>
            </w:tcBorders>
            <w:shd w:val="clear" w:color="auto" w:fill="DBE5F1"/>
            <w:vAlign w:val="center"/>
          </w:tcPr>
          <w:p w14:paraId="6573B376" w14:textId="77777777" w:rsidR="00F94FBB" w:rsidRPr="00611A9D" w:rsidRDefault="00F94FBB" w:rsidP="009607A5">
            <w:pPr>
              <w:rPr>
                <w:rFonts w:cs="Arial"/>
              </w:rPr>
            </w:pPr>
            <w:r w:rsidRPr="00611A9D">
              <w:rPr>
                <w:rFonts w:cs="Arial"/>
              </w:rPr>
              <w:t>HABLA</w:t>
            </w:r>
          </w:p>
        </w:tc>
        <w:tc>
          <w:tcPr>
            <w:tcW w:w="1491" w:type="dxa"/>
            <w:tcBorders>
              <w:top w:val="single" w:sz="4" w:space="0" w:color="auto"/>
              <w:left w:val="single" w:sz="4" w:space="0" w:color="auto"/>
              <w:bottom w:val="single" w:sz="4" w:space="0" w:color="auto"/>
              <w:right w:val="single" w:sz="4" w:space="0" w:color="auto"/>
            </w:tcBorders>
            <w:shd w:val="clear" w:color="auto" w:fill="DBE5F1"/>
            <w:vAlign w:val="center"/>
          </w:tcPr>
          <w:p w14:paraId="22B89182" w14:textId="77777777" w:rsidR="00F94FBB" w:rsidRPr="00611A9D" w:rsidRDefault="00F94FBB" w:rsidP="009607A5">
            <w:pPr>
              <w:rPr>
                <w:rFonts w:cs="Arial"/>
              </w:rPr>
            </w:pPr>
            <w:r w:rsidRPr="00611A9D">
              <w:rPr>
                <w:rFonts w:cs="Arial"/>
              </w:rPr>
              <w:t xml:space="preserve">ESCRIBE </w:t>
            </w:r>
          </w:p>
        </w:tc>
      </w:tr>
      <w:tr w:rsidR="00F94FBB" w:rsidRPr="00611A9D" w14:paraId="739A047F" w14:textId="77777777" w:rsidTr="009607A5">
        <w:trPr>
          <w:trHeight w:val="283"/>
        </w:trPr>
        <w:tc>
          <w:tcPr>
            <w:tcW w:w="2195" w:type="dxa"/>
            <w:tcBorders>
              <w:top w:val="single" w:sz="4" w:space="0" w:color="auto"/>
              <w:left w:val="single" w:sz="4" w:space="0" w:color="auto"/>
              <w:bottom w:val="single" w:sz="4" w:space="0" w:color="auto"/>
              <w:right w:val="single" w:sz="4" w:space="0" w:color="auto"/>
            </w:tcBorders>
            <w:vAlign w:val="center"/>
          </w:tcPr>
          <w:p w14:paraId="727AF05C"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7163F700"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2307A553"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775E3166" w14:textId="77777777" w:rsidR="00F94FBB" w:rsidRPr="00611A9D" w:rsidRDefault="00F94FBB" w:rsidP="009607A5">
            <w:pPr>
              <w:rPr>
                <w:rFonts w:cs="Arial"/>
                <w:b/>
              </w:rPr>
            </w:pPr>
          </w:p>
        </w:tc>
      </w:tr>
      <w:tr w:rsidR="00F94FBB" w:rsidRPr="00611A9D" w14:paraId="665F801C" w14:textId="77777777" w:rsidTr="009607A5">
        <w:trPr>
          <w:trHeight w:val="283"/>
        </w:trPr>
        <w:tc>
          <w:tcPr>
            <w:tcW w:w="2195" w:type="dxa"/>
            <w:tcBorders>
              <w:top w:val="single" w:sz="4" w:space="0" w:color="auto"/>
              <w:left w:val="single" w:sz="4" w:space="0" w:color="auto"/>
              <w:bottom w:val="single" w:sz="4" w:space="0" w:color="auto"/>
              <w:right w:val="single" w:sz="4" w:space="0" w:color="auto"/>
            </w:tcBorders>
            <w:vAlign w:val="center"/>
          </w:tcPr>
          <w:p w14:paraId="76AB7272"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2A52786D"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38E2AE90" w14:textId="77777777" w:rsidR="00F94FBB" w:rsidRPr="00611A9D" w:rsidRDefault="00F94FBB" w:rsidP="009607A5">
            <w:pPr>
              <w:rPr>
                <w:rFonts w:cs="Arial"/>
                <w:b/>
              </w:rPr>
            </w:pPr>
          </w:p>
        </w:tc>
        <w:tc>
          <w:tcPr>
            <w:tcW w:w="1491" w:type="dxa"/>
            <w:tcBorders>
              <w:top w:val="single" w:sz="4" w:space="0" w:color="auto"/>
              <w:left w:val="single" w:sz="4" w:space="0" w:color="auto"/>
              <w:bottom w:val="single" w:sz="4" w:space="0" w:color="auto"/>
              <w:right w:val="single" w:sz="4" w:space="0" w:color="auto"/>
            </w:tcBorders>
            <w:vAlign w:val="center"/>
          </w:tcPr>
          <w:p w14:paraId="6B4F904B" w14:textId="77777777" w:rsidR="00F94FBB" w:rsidRPr="00611A9D" w:rsidRDefault="00F94FBB" w:rsidP="009607A5">
            <w:pPr>
              <w:rPr>
                <w:rFonts w:cs="Arial"/>
                <w:b/>
              </w:rPr>
            </w:pPr>
          </w:p>
        </w:tc>
      </w:tr>
    </w:tbl>
    <w:p w14:paraId="78C29D8A" w14:textId="77777777" w:rsidR="00F94FBB" w:rsidRPr="00220852" w:rsidRDefault="00F94FBB" w:rsidP="00F94FBB">
      <w:pPr>
        <w:rPr>
          <w:rFonts w:cs="Arial"/>
        </w:rPr>
      </w:pPr>
    </w:p>
    <w:p w14:paraId="5D22C27F" w14:textId="77777777" w:rsidR="00F94FBB" w:rsidRPr="00220852" w:rsidRDefault="00F94FBB" w:rsidP="00F94FBB">
      <w:pPr>
        <w:rPr>
          <w:rFonts w:cs="Arial"/>
        </w:rPr>
      </w:pPr>
      <w:r w:rsidRPr="00220852">
        <w:rPr>
          <w:rFonts w:cs="Arial"/>
        </w:rPr>
        <w:t xml:space="preserve">PUBLICACIONES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63"/>
        <w:gridCol w:w="2256"/>
        <w:gridCol w:w="1643"/>
        <w:gridCol w:w="4310"/>
      </w:tblGrid>
      <w:tr w:rsidR="00F94FBB" w:rsidRPr="00611A9D" w14:paraId="2B1BC8AF" w14:textId="77777777" w:rsidTr="009607A5">
        <w:tc>
          <w:tcPr>
            <w:tcW w:w="863" w:type="dxa"/>
            <w:tcBorders>
              <w:top w:val="single" w:sz="4" w:space="0" w:color="auto"/>
              <w:left w:val="single" w:sz="4" w:space="0" w:color="auto"/>
              <w:bottom w:val="single" w:sz="4" w:space="0" w:color="auto"/>
              <w:right w:val="single" w:sz="4" w:space="0" w:color="auto"/>
            </w:tcBorders>
            <w:shd w:val="clear" w:color="auto" w:fill="DBE5F1"/>
            <w:vAlign w:val="center"/>
          </w:tcPr>
          <w:p w14:paraId="198C7CA6" w14:textId="77777777" w:rsidR="00F94FBB" w:rsidRPr="00611A9D" w:rsidRDefault="00F94FBB" w:rsidP="009607A5">
            <w:pPr>
              <w:rPr>
                <w:rFonts w:cs="Arial"/>
              </w:rPr>
            </w:pPr>
            <w:r w:rsidRPr="00611A9D">
              <w:rPr>
                <w:rFonts w:cs="Arial"/>
              </w:rPr>
              <w:t>AÑO</w:t>
            </w:r>
          </w:p>
        </w:tc>
        <w:tc>
          <w:tcPr>
            <w:tcW w:w="2256" w:type="dxa"/>
            <w:tcBorders>
              <w:top w:val="single" w:sz="4" w:space="0" w:color="auto"/>
              <w:left w:val="single" w:sz="4" w:space="0" w:color="auto"/>
              <w:bottom w:val="single" w:sz="4" w:space="0" w:color="auto"/>
              <w:right w:val="single" w:sz="4" w:space="0" w:color="auto"/>
            </w:tcBorders>
            <w:shd w:val="clear" w:color="auto" w:fill="DBE5F1"/>
            <w:vAlign w:val="center"/>
          </w:tcPr>
          <w:p w14:paraId="3D969F1B" w14:textId="77777777" w:rsidR="00F94FBB" w:rsidRPr="00611A9D" w:rsidRDefault="00F94FBB" w:rsidP="009607A5">
            <w:pPr>
              <w:rPr>
                <w:rFonts w:cs="Arial"/>
              </w:rPr>
            </w:pPr>
            <w:r w:rsidRPr="00611A9D">
              <w:rPr>
                <w:rFonts w:cs="Arial"/>
              </w:rPr>
              <w:t>TIPO DE MEDIO  (Libro, revista u otro)</w:t>
            </w:r>
          </w:p>
        </w:tc>
        <w:tc>
          <w:tcPr>
            <w:tcW w:w="1643" w:type="dxa"/>
            <w:tcBorders>
              <w:top w:val="single" w:sz="4" w:space="0" w:color="auto"/>
              <w:left w:val="single" w:sz="4" w:space="0" w:color="auto"/>
              <w:bottom w:val="single" w:sz="4" w:space="0" w:color="auto"/>
              <w:right w:val="single" w:sz="4" w:space="0" w:color="auto"/>
            </w:tcBorders>
            <w:shd w:val="clear" w:color="auto" w:fill="DBE5F1"/>
            <w:vAlign w:val="center"/>
          </w:tcPr>
          <w:p w14:paraId="5662AE7E" w14:textId="77777777" w:rsidR="00F94FBB" w:rsidRPr="00611A9D" w:rsidRDefault="00F94FBB" w:rsidP="009607A5">
            <w:pPr>
              <w:rPr>
                <w:rFonts w:cs="Arial"/>
              </w:rPr>
            </w:pPr>
            <w:r w:rsidRPr="00611A9D">
              <w:rPr>
                <w:rFonts w:cs="Arial"/>
              </w:rPr>
              <w:t>NOMBRE DEL MEDIO</w:t>
            </w:r>
          </w:p>
        </w:tc>
        <w:tc>
          <w:tcPr>
            <w:tcW w:w="4310" w:type="dxa"/>
            <w:tcBorders>
              <w:top w:val="single" w:sz="4" w:space="0" w:color="auto"/>
              <w:left w:val="single" w:sz="4" w:space="0" w:color="auto"/>
              <w:bottom w:val="single" w:sz="4" w:space="0" w:color="auto"/>
              <w:right w:val="single" w:sz="4" w:space="0" w:color="auto"/>
            </w:tcBorders>
            <w:shd w:val="clear" w:color="auto" w:fill="DBE5F1"/>
            <w:vAlign w:val="center"/>
          </w:tcPr>
          <w:p w14:paraId="22CCEFE4" w14:textId="77777777" w:rsidR="00F94FBB" w:rsidRPr="00611A9D" w:rsidRDefault="00F94FBB" w:rsidP="009607A5">
            <w:pPr>
              <w:rPr>
                <w:rFonts w:cs="Arial"/>
              </w:rPr>
            </w:pPr>
            <w:r w:rsidRPr="00611A9D">
              <w:rPr>
                <w:rFonts w:cs="Arial"/>
              </w:rPr>
              <w:t>TÍTULO DE LA PUBLICACIÓN</w:t>
            </w:r>
          </w:p>
        </w:tc>
      </w:tr>
      <w:tr w:rsidR="00F94FBB" w:rsidRPr="00611A9D" w14:paraId="29D9ED07" w14:textId="77777777" w:rsidTr="009607A5">
        <w:tc>
          <w:tcPr>
            <w:tcW w:w="863" w:type="dxa"/>
            <w:tcBorders>
              <w:top w:val="single" w:sz="4" w:space="0" w:color="auto"/>
              <w:left w:val="single" w:sz="4" w:space="0" w:color="auto"/>
              <w:bottom w:val="single" w:sz="4" w:space="0" w:color="auto"/>
              <w:right w:val="single" w:sz="4" w:space="0" w:color="auto"/>
            </w:tcBorders>
            <w:vAlign w:val="center"/>
          </w:tcPr>
          <w:p w14:paraId="63EEA6A8" w14:textId="77777777" w:rsidR="00F94FBB" w:rsidRPr="00611A9D" w:rsidRDefault="00F94FBB" w:rsidP="009607A5">
            <w:pPr>
              <w:rPr>
                <w:rFonts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557C6700" w14:textId="77777777" w:rsidR="00F94FBB" w:rsidRPr="00611A9D" w:rsidRDefault="00F94FBB" w:rsidP="009607A5">
            <w:pPr>
              <w:rPr>
                <w:rFonts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20886164" w14:textId="77777777" w:rsidR="00F94FBB" w:rsidRPr="00611A9D" w:rsidRDefault="00F94FBB" w:rsidP="009607A5">
            <w:pPr>
              <w:rPr>
                <w:rFonts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2B0CEC81" w14:textId="77777777" w:rsidR="00F94FBB" w:rsidRPr="00611A9D" w:rsidRDefault="00F94FBB" w:rsidP="009607A5">
            <w:pPr>
              <w:rPr>
                <w:rFonts w:cs="Arial"/>
                <w:b/>
              </w:rPr>
            </w:pPr>
          </w:p>
        </w:tc>
      </w:tr>
      <w:tr w:rsidR="00F94FBB" w:rsidRPr="00611A9D" w14:paraId="233087BF" w14:textId="77777777" w:rsidTr="009607A5">
        <w:tc>
          <w:tcPr>
            <w:tcW w:w="863" w:type="dxa"/>
            <w:tcBorders>
              <w:top w:val="single" w:sz="4" w:space="0" w:color="auto"/>
              <w:left w:val="single" w:sz="4" w:space="0" w:color="auto"/>
              <w:bottom w:val="single" w:sz="4" w:space="0" w:color="auto"/>
              <w:right w:val="single" w:sz="4" w:space="0" w:color="auto"/>
            </w:tcBorders>
            <w:vAlign w:val="center"/>
          </w:tcPr>
          <w:p w14:paraId="2866E90E" w14:textId="77777777" w:rsidR="00F94FBB" w:rsidRPr="00611A9D" w:rsidRDefault="00F94FBB" w:rsidP="009607A5">
            <w:pPr>
              <w:rPr>
                <w:rFonts w:cs="Arial"/>
                <w:b/>
              </w:rPr>
            </w:pPr>
          </w:p>
        </w:tc>
        <w:tc>
          <w:tcPr>
            <w:tcW w:w="2256" w:type="dxa"/>
            <w:tcBorders>
              <w:top w:val="single" w:sz="4" w:space="0" w:color="auto"/>
              <w:left w:val="single" w:sz="4" w:space="0" w:color="auto"/>
              <w:bottom w:val="single" w:sz="4" w:space="0" w:color="auto"/>
              <w:right w:val="single" w:sz="4" w:space="0" w:color="auto"/>
            </w:tcBorders>
            <w:vAlign w:val="center"/>
          </w:tcPr>
          <w:p w14:paraId="0F078AD1" w14:textId="77777777" w:rsidR="00F94FBB" w:rsidRPr="00611A9D" w:rsidRDefault="00F94FBB" w:rsidP="009607A5">
            <w:pPr>
              <w:rPr>
                <w:rFonts w:cs="Arial"/>
                <w:b/>
              </w:rPr>
            </w:pPr>
          </w:p>
        </w:tc>
        <w:tc>
          <w:tcPr>
            <w:tcW w:w="1643" w:type="dxa"/>
            <w:tcBorders>
              <w:top w:val="single" w:sz="4" w:space="0" w:color="auto"/>
              <w:left w:val="single" w:sz="4" w:space="0" w:color="auto"/>
              <w:bottom w:val="single" w:sz="4" w:space="0" w:color="auto"/>
              <w:right w:val="single" w:sz="4" w:space="0" w:color="auto"/>
            </w:tcBorders>
            <w:vAlign w:val="center"/>
          </w:tcPr>
          <w:p w14:paraId="2F652767" w14:textId="77777777" w:rsidR="00F94FBB" w:rsidRPr="00611A9D" w:rsidRDefault="00F94FBB" w:rsidP="009607A5">
            <w:pPr>
              <w:rPr>
                <w:rFonts w:cs="Arial"/>
                <w:b/>
              </w:rPr>
            </w:pPr>
          </w:p>
        </w:tc>
        <w:tc>
          <w:tcPr>
            <w:tcW w:w="4310" w:type="dxa"/>
            <w:tcBorders>
              <w:top w:val="single" w:sz="4" w:space="0" w:color="auto"/>
              <w:left w:val="single" w:sz="4" w:space="0" w:color="auto"/>
              <w:bottom w:val="single" w:sz="4" w:space="0" w:color="auto"/>
              <w:right w:val="single" w:sz="4" w:space="0" w:color="auto"/>
            </w:tcBorders>
            <w:vAlign w:val="center"/>
          </w:tcPr>
          <w:p w14:paraId="56A56C17" w14:textId="77777777" w:rsidR="00F94FBB" w:rsidRPr="00611A9D" w:rsidRDefault="00F94FBB" w:rsidP="009607A5">
            <w:pPr>
              <w:rPr>
                <w:rFonts w:cs="Arial"/>
                <w:b/>
              </w:rPr>
            </w:pPr>
          </w:p>
        </w:tc>
      </w:tr>
    </w:tbl>
    <w:p w14:paraId="17D4789D" w14:textId="77777777" w:rsidR="00F94FBB" w:rsidRPr="00220852" w:rsidRDefault="00F94FBB" w:rsidP="00F94FBB">
      <w:pPr>
        <w:rPr>
          <w:rFonts w:cs="Arial"/>
        </w:rPr>
      </w:pPr>
    </w:p>
    <w:p w14:paraId="4D23EACA" w14:textId="77777777" w:rsidR="00F94FBB" w:rsidRPr="00220852" w:rsidRDefault="00F94FBB" w:rsidP="00F94FBB">
      <w:pPr>
        <w:rPr>
          <w:rFonts w:cs="Arial"/>
        </w:rPr>
      </w:pPr>
      <w:r w:rsidRPr="00220852">
        <w:rPr>
          <w:rFonts w:cs="Arial"/>
        </w:rPr>
        <w:t>CONFERENCIAS / SEMINARIOS / CONGRESOS</w:t>
      </w:r>
      <w:r w:rsidRPr="00220852">
        <w:rPr>
          <w:rStyle w:val="Refdenotaalpie"/>
          <w:rFonts w:cs="Arial"/>
        </w:rPr>
        <w:footnoteReference w:customMarkFollows="1" w:id="5"/>
        <w:t>****</w:t>
      </w:r>
    </w:p>
    <w:p w14:paraId="75F3135B" w14:textId="77777777" w:rsidR="00F94FBB" w:rsidRPr="00220852" w:rsidRDefault="00F94FBB" w:rsidP="00F94FBB">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6"/>
        <w:gridCol w:w="3876"/>
        <w:gridCol w:w="3464"/>
      </w:tblGrid>
      <w:tr w:rsidR="00F94FBB" w:rsidRPr="00611A9D" w14:paraId="5AFB8949" w14:textId="77777777" w:rsidTr="009607A5">
        <w:tc>
          <w:tcPr>
            <w:tcW w:w="1047" w:type="dxa"/>
            <w:tcBorders>
              <w:top w:val="single" w:sz="4" w:space="0" w:color="auto"/>
              <w:left w:val="single" w:sz="4" w:space="0" w:color="auto"/>
              <w:bottom w:val="single" w:sz="4" w:space="0" w:color="auto"/>
              <w:right w:val="single" w:sz="4" w:space="0" w:color="auto"/>
            </w:tcBorders>
            <w:shd w:val="clear" w:color="auto" w:fill="DBE5F1"/>
            <w:vAlign w:val="center"/>
          </w:tcPr>
          <w:p w14:paraId="093A914F" w14:textId="77777777" w:rsidR="00F94FBB" w:rsidRPr="00611A9D" w:rsidRDefault="00F94FBB" w:rsidP="009607A5">
            <w:pPr>
              <w:rPr>
                <w:rFonts w:cs="Arial"/>
              </w:rPr>
            </w:pPr>
            <w:r w:rsidRPr="00611A9D">
              <w:rPr>
                <w:rFonts w:cs="Arial"/>
              </w:rPr>
              <w:t>AÑO</w:t>
            </w:r>
          </w:p>
          <w:p w14:paraId="26E531EF" w14:textId="77777777" w:rsidR="00F94FBB" w:rsidRPr="00611A9D" w:rsidRDefault="00F94FBB" w:rsidP="009607A5">
            <w:pPr>
              <w:rPr>
                <w:rFonts w:cs="Arial"/>
              </w:rPr>
            </w:pPr>
            <w:r w:rsidRPr="00611A9D">
              <w:rPr>
                <w:rFonts w:cs="Arial"/>
                <w:b/>
              </w:rPr>
              <w:t>Mes/año</w:t>
            </w:r>
          </w:p>
        </w:tc>
        <w:tc>
          <w:tcPr>
            <w:tcW w:w="4173" w:type="dxa"/>
            <w:tcBorders>
              <w:top w:val="single" w:sz="4" w:space="0" w:color="auto"/>
              <w:left w:val="single" w:sz="4" w:space="0" w:color="auto"/>
              <w:bottom w:val="single" w:sz="4" w:space="0" w:color="auto"/>
              <w:right w:val="single" w:sz="4" w:space="0" w:color="auto"/>
            </w:tcBorders>
            <w:shd w:val="clear" w:color="auto" w:fill="DBE5F1"/>
            <w:vAlign w:val="center"/>
          </w:tcPr>
          <w:p w14:paraId="41B95413" w14:textId="77777777" w:rsidR="00F94FBB" w:rsidRPr="00611A9D" w:rsidRDefault="00F94FBB" w:rsidP="009607A5">
            <w:pPr>
              <w:rPr>
                <w:rFonts w:cs="Arial"/>
              </w:rPr>
            </w:pPr>
            <w:r w:rsidRPr="00611A9D">
              <w:rPr>
                <w:rFonts w:cs="Arial"/>
              </w:rPr>
              <w:t>TÍTULO DE CONFERENCIA / SEMINARIO / CONGRESO</w:t>
            </w:r>
          </w:p>
        </w:tc>
        <w:tc>
          <w:tcPr>
            <w:tcW w:w="3726" w:type="dxa"/>
            <w:tcBorders>
              <w:top w:val="single" w:sz="4" w:space="0" w:color="auto"/>
              <w:left w:val="single" w:sz="4" w:space="0" w:color="auto"/>
              <w:bottom w:val="single" w:sz="4" w:space="0" w:color="auto"/>
              <w:right w:val="single" w:sz="4" w:space="0" w:color="auto"/>
            </w:tcBorders>
            <w:shd w:val="clear" w:color="auto" w:fill="DBE5F1"/>
            <w:vAlign w:val="center"/>
          </w:tcPr>
          <w:p w14:paraId="7DDB23DB" w14:textId="77777777" w:rsidR="00F94FBB" w:rsidRPr="00611A9D" w:rsidRDefault="00F94FBB" w:rsidP="009607A5">
            <w:pPr>
              <w:rPr>
                <w:rFonts w:cs="Arial"/>
              </w:rPr>
            </w:pPr>
            <w:r w:rsidRPr="00611A9D">
              <w:rPr>
                <w:rFonts w:cs="Arial"/>
              </w:rPr>
              <w:t>ESPECIFICAR (PONENTE / PARTIPANTE)</w:t>
            </w:r>
          </w:p>
        </w:tc>
      </w:tr>
      <w:tr w:rsidR="00F94FBB" w:rsidRPr="00611A9D" w14:paraId="1299AEA1"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7ECE91C1" w14:textId="77777777" w:rsidR="00F94FBB" w:rsidRPr="00611A9D" w:rsidRDefault="00F94FBB" w:rsidP="009607A5">
            <w:pPr>
              <w:rPr>
                <w:rFonts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55BA89F4" w14:textId="77777777" w:rsidR="00F94FBB" w:rsidRPr="00611A9D" w:rsidRDefault="00F94FBB" w:rsidP="009607A5">
            <w:pPr>
              <w:rPr>
                <w:rFonts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704B44C2" w14:textId="77777777" w:rsidR="00F94FBB" w:rsidRPr="00611A9D" w:rsidRDefault="00F94FBB" w:rsidP="009607A5">
            <w:pPr>
              <w:rPr>
                <w:rFonts w:cs="Arial"/>
                <w:b/>
              </w:rPr>
            </w:pPr>
          </w:p>
        </w:tc>
      </w:tr>
      <w:tr w:rsidR="00F94FBB" w:rsidRPr="00611A9D" w14:paraId="627A17B5" w14:textId="77777777" w:rsidTr="009607A5">
        <w:tc>
          <w:tcPr>
            <w:tcW w:w="1047" w:type="dxa"/>
            <w:tcBorders>
              <w:top w:val="single" w:sz="4" w:space="0" w:color="auto"/>
              <w:left w:val="single" w:sz="4" w:space="0" w:color="auto"/>
              <w:bottom w:val="single" w:sz="4" w:space="0" w:color="auto"/>
              <w:right w:val="single" w:sz="4" w:space="0" w:color="auto"/>
            </w:tcBorders>
            <w:vAlign w:val="center"/>
          </w:tcPr>
          <w:p w14:paraId="2CCD1C8C" w14:textId="77777777" w:rsidR="00F94FBB" w:rsidRPr="00611A9D" w:rsidRDefault="00F94FBB" w:rsidP="009607A5">
            <w:pPr>
              <w:rPr>
                <w:rFonts w:cs="Arial"/>
                <w:b/>
              </w:rPr>
            </w:pPr>
          </w:p>
        </w:tc>
        <w:tc>
          <w:tcPr>
            <w:tcW w:w="4173" w:type="dxa"/>
            <w:tcBorders>
              <w:top w:val="single" w:sz="4" w:space="0" w:color="auto"/>
              <w:left w:val="single" w:sz="4" w:space="0" w:color="auto"/>
              <w:bottom w:val="single" w:sz="4" w:space="0" w:color="auto"/>
              <w:right w:val="single" w:sz="4" w:space="0" w:color="auto"/>
            </w:tcBorders>
            <w:vAlign w:val="center"/>
          </w:tcPr>
          <w:p w14:paraId="53CCFA54" w14:textId="77777777" w:rsidR="00F94FBB" w:rsidRPr="00611A9D" w:rsidRDefault="00F94FBB" w:rsidP="009607A5">
            <w:pPr>
              <w:rPr>
                <w:rFonts w:cs="Arial"/>
                <w:b/>
              </w:rPr>
            </w:pPr>
          </w:p>
        </w:tc>
        <w:tc>
          <w:tcPr>
            <w:tcW w:w="3726" w:type="dxa"/>
            <w:tcBorders>
              <w:top w:val="single" w:sz="4" w:space="0" w:color="auto"/>
              <w:left w:val="single" w:sz="4" w:space="0" w:color="auto"/>
              <w:bottom w:val="single" w:sz="4" w:space="0" w:color="auto"/>
              <w:right w:val="single" w:sz="4" w:space="0" w:color="auto"/>
            </w:tcBorders>
            <w:vAlign w:val="center"/>
          </w:tcPr>
          <w:p w14:paraId="79AC4FB0" w14:textId="77777777" w:rsidR="00F94FBB" w:rsidRPr="00611A9D" w:rsidRDefault="00F94FBB" w:rsidP="009607A5">
            <w:pPr>
              <w:rPr>
                <w:rFonts w:cs="Arial"/>
                <w:b/>
              </w:rPr>
            </w:pPr>
          </w:p>
        </w:tc>
      </w:tr>
    </w:tbl>
    <w:p w14:paraId="00EC75DE" w14:textId="77777777" w:rsidR="00F94FBB" w:rsidRPr="00220852" w:rsidRDefault="00F94FBB" w:rsidP="00F94FBB">
      <w:pPr>
        <w:rPr>
          <w:rFonts w:cs="Arial"/>
        </w:rPr>
      </w:pPr>
    </w:p>
    <w:p w14:paraId="0A726379" w14:textId="77777777" w:rsidR="00F94FBB" w:rsidRPr="00220852" w:rsidRDefault="00F94FBB" w:rsidP="00F94FBB">
      <w:pPr>
        <w:rPr>
          <w:rFonts w:cs="Arial"/>
        </w:rPr>
      </w:pPr>
      <w:r w:rsidRPr="00220852">
        <w:rPr>
          <w:rFonts w:cs="Arial"/>
        </w:rPr>
        <w:t>ASOCIACIONES A LAS QUE PERTENECE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
        <w:gridCol w:w="3941"/>
        <w:gridCol w:w="3615"/>
      </w:tblGrid>
      <w:tr w:rsidR="00F94FBB" w:rsidRPr="00611A9D" w14:paraId="0E28FE78" w14:textId="77777777" w:rsidTr="009607A5">
        <w:tc>
          <w:tcPr>
            <w:tcW w:w="848" w:type="dxa"/>
            <w:tcBorders>
              <w:top w:val="single" w:sz="4" w:space="0" w:color="auto"/>
              <w:left w:val="single" w:sz="4" w:space="0" w:color="auto"/>
              <w:bottom w:val="single" w:sz="4" w:space="0" w:color="auto"/>
              <w:right w:val="single" w:sz="4" w:space="0" w:color="auto"/>
            </w:tcBorders>
            <w:vAlign w:val="center"/>
          </w:tcPr>
          <w:p w14:paraId="615ED7AC" w14:textId="77777777" w:rsidR="00F94FBB" w:rsidRPr="00611A9D" w:rsidRDefault="00F94FBB" w:rsidP="009607A5">
            <w:pPr>
              <w:rPr>
                <w:rFonts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0E84C81A" w14:textId="77777777" w:rsidR="00F94FBB" w:rsidRPr="00611A9D" w:rsidRDefault="00F94FBB" w:rsidP="009607A5">
            <w:pPr>
              <w:rPr>
                <w:rFonts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16FD4ABD" w14:textId="77777777" w:rsidR="00F94FBB" w:rsidRPr="00611A9D" w:rsidRDefault="00F94FBB" w:rsidP="009607A5">
            <w:pPr>
              <w:rPr>
                <w:rFonts w:cs="Arial"/>
                <w:b/>
              </w:rPr>
            </w:pPr>
          </w:p>
        </w:tc>
      </w:tr>
      <w:tr w:rsidR="00F94FBB" w:rsidRPr="00611A9D" w14:paraId="3A3A9C3C" w14:textId="77777777" w:rsidTr="009607A5">
        <w:tc>
          <w:tcPr>
            <w:tcW w:w="848" w:type="dxa"/>
            <w:tcBorders>
              <w:top w:val="single" w:sz="4" w:space="0" w:color="auto"/>
              <w:left w:val="single" w:sz="4" w:space="0" w:color="auto"/>
              <w:bottom w:val="single" w:sz="4" w:space="0" w:color="auto"/>
              <w:right w:val="single" w:sz="4" w:space="0" w:color="auto"/>
            </w:tcBorders>
            <w:vAlign w:val="center"/>
          </w:tcPr>
          <w:p w14:paraId="55B6F1D9" w14:textId="77777777" w:rsidR="00F94FBB" w:rsidRPr="00611A9D" w:rsidRDefault="00F94FBB" w:rsidP="009607A5">
            <w:pPr>
              <w:rPr>
                <w:rFonts w:cs="Arial"/>
                <w:b/>
              </w:rPr>
            </w:pPr>
          </w:p>
        </w:tc>
        <w:tc>
          <w:tcPr>
            <w:tcW w:w="4050" w:type="dxa"/>
            <w:tcBorders>
              <w:top w:val="single" w:sz="4" w:space="0" w:color="auto"/>
              <w:left w:val="single" w:sz="4" w:space="0" w:color="auto"/>
              <w:bottom w:val="single" w:sz="4" w:space="0" w:color="auto"/>
              <w:right w:val="single" w:sz="4" w:space="0" w:color="auto"/>
            </w:tcBorders>
            <w:vAlign w:val="center"/>
          </w:tcPr>
          <w:p w14:paraId="6668EAC5" w14:textId="77777777" w:rsidR="00F94FBB" w:rsidRPr="00611A9D" w:rsidRDefault="00F94FBB" w:rsidP="009607A5">
            <w:pPr>
              <w:rPr>
                <w:rFonts w:cs="Arial"/>
                <w:b/>
              </w:rPr>
            </w:pPr>
          </w:p>
        </w:tc>
        <w:tc>
          <w:tcPr>
            <w:tcW w:w="3714" w:type="dxa"/>
            <w:tcBorders>
              <w:top w:val="single" w:sz="4" w:space="0" w:color="auto"/>
              <w:left w:val="single" w:sz="4" w:space="0" w:color="auto"/>
              <w:bottom w:val="single" w:sz="4" w:space="0" w:color="auto"/>
              <w:right w:val="single" w:sz="4" w:space="0" w:color="auto"/>
            </w:tcBorders>
            <w:vAlign w:val="center"/>
          </w:tcPr>
          <w:p w14:paraId="620378B5" w14:textId="77777777" w:rsidR="00F94FBB" w:rsidRPr="00611A9D" w:rsidRDefault="00F94FBB" w:rsidP="009607A5">
            <w:pPr>
              <w:rPr>
                <w:rFonts w:cs="Arial"/>
                <w:b/>
              </w:rPr>
            </w:pPr>
          </w:p>
        </w:tc>
      </w:tr>
    </w:tbl>
    <w:p w14:paraId="75887386" w14:textId="77777777" w:rsidR="00F94FBB" w:rsidRPr="00220852" w:rsidRDefault="00F94FBB" w:rsidP="00F94FBB">
      <w:pPr>
        <w:rPr>
          <w:rFonts w:cs="Arial"/>
        </w:rPr>
      </w:pPr>
    </w:p>
    <w:p w14:paraId="0EC4D1B2" w14:textId="77777777" w:rsidR="00F94FBB" w:rsidRPr="00220852" w:rsidRDefault="00F94FBB" w:rsidP="00F94FBB">
      <w:pPr>
        <w:rPr>
          <w:rFonts w:cs="Arial"/>
          <w:b/>
          <w:sz w:val="24"/>
        </w:rPr>
      </w:pPr>
      <w:r w:rsidRPr="00220852">
        <w:rPr>
          <w:rFonts w:cs="Arial"/>
          <w:b/>
          <w:sz w:val="24"/>
        </w:rPr>
        <w:t>Firmar y visar en cada hoja del CV</w:t>
      </w:r>
    </w:p>
    <w:p w14:paraId="2FAD5070" w14:textId="77777777" w:rsidR="00F94FBB" w:rsidRPr="00220852" w:rsidRDefault="00F94FBB" w:rsidP="00F94FBB">
      <w:pPr>
        <w:rPr>
          <w:rFonts w:cs="Arial"/>
          <w:sz w:val="20"/>
        </w:rPr>
      </w:pPr>
      <w:r w:rsidRPr="00220852">
        <w:rPr>
          <w:rFonts w:cs="Arial"/>
          <w:sz w:val="20"/>
        </w:rPr>
        <w:t>FIRMA</w:t>
      </w:r>
    </w:p>
    <w:p w14:paraId="26F3AA10" w14:textId="77777777" w:rsidR="00F94FBB" w:rsidRPr="00220852" w:rsidRDefault="00F94FBB" w:rsidP="00F94FBB">
      <w:pPr>
        <w:rPr>
          <w:rFonts w:cs="Arial"/>
        </w:rPr>
      </w:pPr>
      <w:r w:rsidRPr="00220852">
        <w:rPr>
          <w:rFonts w:cs="Arial"/>
        </w:rPr>
        <w:t>_______________________________</w:t>
      </w:r>
    </w:p>
    <w:p w14:paraId="6CCFE554" w14:textId="77777777" w:rsidR="00F94FBB" w:rsidRPr="00220852" w:rsidRDefault="00F94FBB" w:rsidP="00F94FBB">
      <w:pPr>
        <w:rPr>
          <w:rFonts w:cs="Arial"/>
        </w:rPr>
      </w:pPr>
      <w:r w:rsidRPr="00220852">
        <w:rPr>
          <w:rFonts w:cs="Arial"/>
        </w:rPr>
        <w:t>NOMBRES Y APELLIDOS COMPLETOS</w:t>
      </w:r>
    </w:p>
    <w:p w14:paraId="7E9DA639" w14:textId="77777777" w:rsidR="00F94FBB" w:rsidRPr="00220852" w:rsidRDefault="00F94FBB" w:rsidP="00F94FBB">
      <w:pPr>
        <w:rPr>
          <w:rFonts w:cs="Arial"/>
        </w:rPr>
      </w:pPr>
      <w:r w:rsidRPr="00220852">
        <w:rPr>
          <w:rFonts w:cs="Arial"/>
        </w:rPr>
        <w:t>DNI / CE</w:t>
      </w:r>
    </w:p>
    <w:p w14:paraId="00FEC954" w14:textId="77777777" w:rsidR="00F94FBB" w:rsidRPr="00220852" w:rsidRDefault="00F94FBB" w:rsidP="00F94FBB">
      <w:pPr>
        <w:rPr>
          <w:rFonts w:cs="Arial"/>
        </w:rPr>
      </w:pPr>
      <w:r w:rsidRPr="00220852">
        <w:rPr>
          <w:rFonts w:cs="Arial"/>
        </w:rPr>
        <w:t>Fecha y lugar</w:t>
      </w:r>
    </w:p>
    <w:p w14:paraId="497E4F4A" w14:textId="77777777" w:rsidR="00F94FBB" w:rsidRPr="00220852" w:rsidRDefault="00F94FBB" w:rsidP="00F94FBB">
      <w:pPr>
        <w:rPr>
          <w:rFonts w:cs="Arial"/>
        </w:rPr>
      </w:pPr>
      <w:r w:rsidRPr="00220852">
        <w:rPr>
          <w:rFonts w:cs="Arial"/>
        </w:rPr>
        <w:t>Colegiatura Nº (si corresponde)</w:t>
      </w:r>
    </w:p>
    <w:p w14:paraId="0DB4B76F" w14:textId="77777777" w:rsidR="00F94FBB" w:rsidRPr="00220852" w:rsidRDefault="00F94FBB" w:rsidP="00F94FBB">
      <w:pPr>
        <w:rPr>
          <w:rFonts w:cs="Arial"/>
        </w:rPr>
      </w:pPr>
      <w:r w:rsidRPr="00220852">
        <w:rPr>
          <w:rFonts w:cs="Arial"/>
        </w:rPr>
        <w:t>Vise cada hoja y firme</w:t>
      </w:r>
    </w:p>
    <w:p w14:paraId="68EDCB54" w14:textId="77777777" w:rsidR="00F94FBB" w:rsidRPr="00220852" w:rsidRDefault="00F94FBB" w:rsidP="00F94FBB">
      <w:pPr>
        <w:rPr>
          <w:rFonts w:cs="Arial"/>
        </w:rPr>
        <w:sectPr w:rsidR="00F94FBB" w:rsidRPr="00220852" w:rsidSect="00375155">
          <w:headerReference w:type="default" r:id="rId9"/>
          <w:footerReference w:type="default" r:id="rId10"/>
          <w:footerReference w:type="first" r:id="rId11"/>
          <w:pgSz w:w="11906" w:h="16838" w:code="9"/>
          <w:pgMar w:top="1417" w:right="1701" w:bottom="1417" w:left="1701" w:header="708" w:footer="708" w:gutter="0"/>
          <w:cols w:space="708"/>
          <w:docGrid w:linePitch="360"/>
        </w:sectPr>
      </w:pPr>
      <w:r w:rsidRPr="2C79C414">
        <w:rPr>
          <w:rFonts w:cs="Arial"/>
        </w:rPr>
        <w:br w:type="page"/>
      </w:r>
    </w:p>
    <w:p w14:paraId="10C17C4E" w14:textId="200F1EF2" w:rsidR="5197B323" w:rsidRDefault="5197B323" w:rsidP="2C79C414">
      <w:pPr>
        <w:pStyle w:val="Ttulo1"/>
        <w:numPr>
          <w:ilvl w:val="0"/>
          <w:numId w:val="0"/>
        </w:numPr>
        <w:shd w:val="clear" w:color="auto" w:fill="BFBFBF" w:themeFill="background1" w:themeFillShade="BF"/>
        <w:spacing w:before="0" w:after="0"/>
        <w:ind w:left="567"/>
        <w:jc w:val="center"/>
        <w:rPr>
          <w:color w:val="auto"/>
          <w:sz w:val="28"/>
        </w:rPr>
      </w:pPr>
      <w:bookmarkStart w:id="18" w:name="_Toc1673384493"/>
      <w:r w:rsidRPr="2C79C414">
        <w:rPr>
          <w:color w:val="auto"/>
          <w:sz w:val="28"/>
        </w:rPr>
        <w:lastRenderedPageBreak/>
        <w:t>Anexo IV</w:t>
      </w:r>
      <w:r w:rsidR="4C629EC3" w:rsidRPr="2C79C414">
        <w:rPr>
          <w:color w:val="auto"/>
          <w:sz w:val="28"/>
        </w:rPr>
        <w:t xml:space="preserve"> Expresión de Aprobación del Grupo Impulsor:</w:t>
      </w:r>
      <w:bookmarkEnd w:id="18"/>
    </w:p>
    <w:p w14:paraId="080CD9B3" w14:textId="1EFF8E4A" w:rsidR="4C629EC3" w:rsidRDefault="4C629EC3" w:rsidP="2C79C414">
      <w:pPr>
        <w:spacing w:line="360" w:lineRule="atLeast"/>
        <w:ind w:left="-284"/>
        <w:jc w:val="center"/>
        <w:rPr>
          <w:b/>
          <w:bCs/>
          <w:sz w:val="20"/>
          <w:szCs w:val="20"/>
        </w:rPr>
      </w:pPr>
      <w:r w:rsidRPr="2C79C414">
        <w:rPr>
          <w:b/>
          <w:bCs/>
          <w:sz w:val="20"/>
          <w:szCs w:val="20"/>
        </w:rPr>
        <w:t xml:space="preserve">(Una carta por </w:t>
      </w:r>
      <w:r w:rsidR="00767522" w:rsidRPr="2C79C414">
        <w:rPr>
          <w:b/>
          <w:bCs/>
          <w:sz w:val="20"/>
          <w:szCs w:val="20"/>
        </w:rPr>
        <w:t>postulación</w:t>
      </w:r>
      <w:r w:rsidRPr="2C79C414">
        <w:rPr>
          <w:b/>
          <w:bCs/>
          <w:sz w:val="20"/>
          <w:szCs w:val="20"/>
        </w:rPr>
        <w:t>)</w:t>
      </w:r>
    </w:p>
    <w:p w14:paraId="2BDCFAE9" w14:textId="77777777" w:rsidR="2C79C414" w:rsidRDefault="2C79C414" w:rsidP="2C79C414">
      <w:pPr>
        <w:spacing w:line="360" w:lineRule="atLeast"/>
        <w:ind w:left="-284"/>
        <w:jc w:val="center"/>
        <w:rPr>
          <w:b/>
          <w:bCs/>
          <w:sz w:val="20"/>
          <w:szCs w:val="20"/>
        </w:rPr>
      </w:pPr>
    </w:p>
    <w:p w14:paraId="7074BCDA" w14:textId="77777777" w:rsidR="2C79C414" w:rsidRDefault="2C79C414" w:rsidP="2C79C414">
      <w:pPr>
        <w:spacing w:line="360" w:lineRule="atLeast"/>
        <w:ind w:left="-284"/>
        <w:jc w:val="center"/>
        <w:rPr>
          <w:b/>
          <w:bCs/>
          <w:sz w:val="20"/>
          <w:szCs w:val="20"/>
        </w:rPr>
      </w:pPr>
    </w:p>
    <w:p w14:paraId="44446FA8" w14:textId="2401F024" w:rsidR="4C629EC3" w:rsidRDefault="4C629EC3" w:rsidP="2C79C414">
      <w:pPr>
        <w:rPr>
          <w:rFonts w:cs="Arial"/>
          <w:color w:val="000000" w:themeColor="text1"/>
        </w:rPr>
      </w:pPr>
      <w:r w:rsidRPr="2C79C414">
        <w:rPr>
          <w:rFonts w:cs="Arial"/>
        </w:rPr>
        <w:t xml:space="preserve">El Grupo Impulsor de la región ...................................expresa estar de acuerdo con la participación de …................................... con RUC.................................como Entidad Solicitante del proyecto </w:t>
      </w:r>
      <w:r w:rsidRPr="2C79C414">
        <w:rPr>
          <w:rFonts w:cs="Arial"/>
          <w:color w:val="000000" w:themeColor="text1"/>
        </w:rPr>
        <w:t xml:space="preserve">............................................................................ (título del proyecto) del Concurso de Dinamización de Ecosistemas Regionales de Innovación y Emprendimiento 2.0 de </w:t>
      </w:r>
      <w:proofErr w:type="spellStart"/>
      <w:r w:rsidRPr="2C79C414">
        <w:rPr>
          <w:rFonts w:cs="Arial"/>
          <w:color w:val="000000" w:themeColor="text1"/>
        </w:rPr>
        <w:t>ProInnóvate</w:t>
      </w:r>
      <w:proofErr w:type="spellEnd"/>
      <w:r w:rsidRPr="2C79C414">
        <w:rPr>
          <w:rFonts w:cs="Arial"/>
          <w:color w:val="000000" w:themeColor="text1"/>
        </w:rPr>
        <w:t xml:space="preserve">. </w:t>
      </w:r>
    </w:p>
    <w:p w14:paraId="5C51D189" w14:textId="77777777" w:rsidR="2C79C414" w:rsidRDefault="2C79C414" w:rsidP="2C79C414">
      <w:pPr>
        <w:rPr>
          <w:rFonts w:cs="Arial"/>
          <w:color w:val="000000" w:themeColor="text1"/>
          <w:sz w:val="20"/>
          <w:szCs w:val="20"/>
        </w:rPr>
      </w:pPr>
    </w:p>
    <w:p w14:paraId="3C1EDC61" w14:textId="5EC36057" w:rsidR="4C629EC3" w:rsidRDefault="4C629EC3" w:rsidP="2C79C414">
      <w:pPr>
        <w:rPr>
          <w:rFonts w:cs="Arial"/>
          <w:color w:val="000000" w:themeColor="text1"/>
        </w:rPr>
      </w:pPr>
      <w:r w:rsidRPr="2C79C414">
        <w:rPr>
          <w:rFonts w:cs="Arial"/>
          <w:color w:val="000000" w:themeColor="text1"/>
        </w:rPr>
        <w:t>Así mismo, manifestamos que los aportes (monetarios y/o no monetarios) que realizarán las entidades que suscriben el presente documento, representantes del Grupo Impulsor, se llevarán a cabo a través de la Entidad Solicitante.</w:t>
      </w:r>
    </w:p>
    <w:p w14:paraId="0A2C4B8C" w14:textId="36E50678" w:rsidR="2C79C414" w:rsidRDefault="2C79C414" w:rsidP="2C79C414">
      <w:pPr>
        <w:rPr>
          <w:rFonts w:cs="Arial"/>
          <w:color w:val="000000" w:themeColor="text1"/>
        </w:rPr>
      </w:pPr>
    </w:p>
    <w:p w14:paraId="48E7E677" w14:textId="1548B5B5" w:rsidR="4C629EC3" w:rsidRDefault="4C629EC3" w:rsidP="2C79C414">
      <w:pPr>
        <w:rPr>
          <w:rFonts w:cs="Arial"/>
          <w:color w:val="000000" w:themeColor="text1"/>
        </w:rPr>
      </w:pPr>
      <w:r w:rsidRPr="2C79C414">
        <w:rPr>
          <w:rFonts w:cs="Arial"/>
          <w:color w:val="000000" w:themeColor="text1"/>
        </w:rPr>
        <w:t xml:space="preserve">La entidad del </w:t>
      </w:r>
      <w:r w:rsidRPr="2C79C414">
        <w:rPr>
          <w:rFonts w:cs="Arial"/>
        </w:rPr>
        <w:t xml:space="preserve">Grupo Impulsor </w:t>
      </w:r>
      <w:r w:rsidRPr="2C79C414">
        <w:rPr>
          <w:rFonts w:cs="Arial"/>
          <w:color w:val="000000" w:themeColor="text1"/>
        </w:rPr>
        <w:t xml:space="preserve">…………………………………… declara estar en conocimiento de los derechos y deberes que significa su participación en este proyecto y que están claramente indicados en las Bases del Concurso, las cuales pueden ser consultadas a través del correo </w:t>
      </w:r>
      <w:hyperlink r:id="rId12">
        <w:r w:rsidRPr="2C79C414">
          <w:rPr>
            <w:rStyle w:val="Hipervnculo"/>
            <w:rFonts w:cs="Arial"/>
          </w:rPr>
          <w:t>ecosistemas@proinnovate.gob.pe</w:t>
        </w:r>
      </w:hyperlink>
      <w:r w:rsidRPr="2C79C414">
        <w:rPr>
          <w:rFonts w:cs="Arial"/>
          <w:color w:val="000000" w:themeColor="text1"/>
        </w:rPr>
        <w:t xml:space="preserve"> . </w:t>
      </w:r>
    </w:p>
    <w:p w14:paraId="7B3F8106" w14:textId="57678472" w:rsidR="2C79C414" w:rsidRDefault="2C79C414" w:rsidP="2C79C414">
      <w:pPr>
        <w:jc w:val="center"/>
        <w:rPr>
          <w:rFonts w:cs="Arial"/>
          <w:sz w:val="20"/>
          <w:szCs w:val="20"/>
        </w:rPr>
      </w:pPr>
    </w:p>
    <w:p w14:paraId="39937951" w14:textId="76E7421C" w:rsidR="2C79C414" w:rsidRDefault="2C79C414" w:rsidP="2C79C414">
      <w:pPr>
        <w:jc w:val="center"/>
        <w:rPr>
          <w:rFonts w:cs="Arial"/>
          <w:sz w:val="20"/>
          <w:szCs w:val="20"/>
        </w:rPr>
      </w:pPr>
    </w:p>
    <w:p w14:paraId="2BE343E1" w14:textId="524D71AD" w:rsidR="2C79C414" w:rsidRDefault="2C79C414" w:rsidP="2C79C414">
      <w:pPr>
        <w:jc w:val="center"/>
        <w:rPr>
          <w:rFonts w:cs="Arial"/>
          <w:sz w:val="20"/>
          <w:szCs w:val="20"/>
        </w:rPr>
      </w:pPr>
    </w:p>
    <w:p w14:paraId="53BF248B" w14:textId="753ACBAD" w:rsidR="2C79C414" w:rsidRDefault="2C79C414" w:rsidP="2C79C414">
      <w:pPr>
        <w:jc w:val="center"/>
        <w:rPr>
          <w:rFonts w:cs="Arial"/>
          <w:sz w:val="20"/>
          <w:szCs w:val="20"/>
        </w:rPr>
      </w:pPr>
    </w:p>
    <w:p w14:paraId="024DEF68" w14:textId="77777777" w:rsidR="4C629EC3" w:rsidRDefault="4C629EC3" w:rsidP="2C79C414">
      <w:pPr>
        <w:contextualSpacing/>
        <w:rPr>
          <w:rFonts w:cs="Arial"/>
        </w:rPr>
      </w:pPr>
      <w:r w:rsidRPr="2C79C414">
        <w:rPr>
          <w:rFonts w:cs="Arial"/>
        </w:rPr>
        <w:t>___________________________________________</w:t>
      </w:r>
    </w:p>
    <w:p w14:paraId="6B424E78" w14:textId="6C00DCA0" w:rsidR="4C629EC3" w:rsidRDefault="4C629EC3" w:rsidP="2C79C414">
      <w:pPr>
        <w:contextualSpacing/>
        <w:rPr>
          <w:rFonts w:cs="Arial"/>
        </w:rPr>
      </w:pPr>
      <w:r w:rsidRPr="2C79C414">
        <w:rPr>
          <w:rFonts w:cs="Arial"/>
          <w:b/>
          <w:bCs/>
        </w:rPr>
        <w:t xml:space="preserve">Firma del representante legal </w:t>
      </w:r>
      <w:r w:rsidR="00B0348E">
        <w:rPr>
          <w:rFonts w:cs="Arial"/>
          <w:b/>
          <w:bCs/>
        </w:rPr>
        <w:t xml:space="preserve">o representante </w:t>
      </w:r>
      <w:r w:rsidRPr="2C79C414">
        <w:rPr>
          <w:rFonts w:cs="Arial"/>
          <w:b/>
          <w:bCs/>
        </w:rPr>
        <w:t xml:space="preserve">de la entidad </w:t>
      </w:r>
      <w:r w:rsidR="00B0348E">
        <w:rPr>
          <w:rFonts w:cs="Arial"/>
          <w:b/>
          <w:bCs/>
        </w:rPr>
        <w:t xml:space="preserve">ante </w:t>
      </w:r>
      <w:r w:rsidRPr="2C79C414">
        <w:rPr>
          <w:rFonts w:cs="Arial"/>
          <w:b/>
          <w:bCs/>
        </w:rPr>
        <w:t>el Grupo Impulsor</w:t>
      </w:r>
    </w:p>
    <w:p w14:paraId="237CD3CD" w14:textId="2F1E61D1" w:rsidR="4C629EC3" w:rsidRDefault="4C629EC3" w:rsidP="2C79C414">
      <w:pPr>
        <w:contextualSpacing/>
        <w:rPr>
          <w:rFonts w:cs="Arial"/>
        </w:rPr>
      </w:pPr>
      <w:r w:rsidRPr="2C79C414">
        <w:rPr>
          <w:rFonts w:cs="Arial"/>
        </w:rPr>
        <w:t>Nombre completo:</w:t>
      </w:r>
    </w:p>
    <w:p w14:paraId="1BFE046E" w14:textId="77777777" w:rsidR="4C629EC3" w:rsidRDefault="4C629EC3" w:rsidP="2C79C414">
      <w:pPr>
        <w:contextualSpacing/>
        <w:rPr>
          <w:rFonts w:cs="Arial"/>
        </w:rPr>
      </w:pPr>
      <w:r w:rsidRPr="2C79C414">
        <w:rPr>
          <w:rFonts w:cs="Arial"/>
        </w:rPr>
        <w:t>DNI. Nº:</w:t>
      </w:r>
    </w:p>
    <w:p w14:paraId="4BE779D8" w14:textId="59EF01A8" w:rsidR="4C629EC3" w:rsidRDefault="4C629EC3" w:rsidP="2C79C414">
      <w:pPr>
        <w:contextualSpacing/>
        <w:rPr>
          <w:rFonts w:cs="Arial"/>
        </w:rPr>
      </w:pPr>
      <w:r w:rsidRPr="2C79C414">
        <w:rPr>
          <w:rFonts w:cs="Arial"/>
        </w:rPr>
        <w:t>Sello de la entidad:</w:t>
      </w:r>
    </w:p>
    <w:p w14:paraId="76F2C613" w14:textId="4E643DAD" w:rsidR="2C79C414" w:rsidRDefault="2C79C414" w:rsidP="2C79C414">
      <w:pPr>
        <w:contextualSpacing/>
        <w:rPr>
          <w:rFonts w:cs="Arial"/>
        </w:rPr>
      </w:pPr>
    </w:p>
    <w:p w14:paraId="4FECE01C" w14:textId="77777777" w:rsidR="4C629EC3" w:rsidRDefault="4C629EC3" w:rsidP="2C79C414">
      <w:pPr>
        <w:contextualSpacing/>
        <w:rPr>
          <w:rFonts w:cs="Arial"/>
        </w:rPr>
      </w:pPr>
      <w:r w:rsidRPr="2C79C414">
        <w:rPr>
          <w:rFonts w:cs="Arial"/>
        </w:rPr>
        <w:t>___________________________________________</w:t>
      </w:r>
    </w:p>
    <w:p w14:paraId="07EDD3FE" w14:textId="77777777" w:rsidR="00B0348E" w:rsidRDefault="00B0348E" w:rsidP="00B0348E">
      <w:pPr>
        <w:contextualSpacing/>
        <w:rPr>
          <w:rFonts w:cs="Arial"/>
        </w:rPr>
      </w:pPr>
      <w:r w:rsidRPr="2C79C414">
        <w:rPr>
          <w:rFonts w:cs="Arial"/>
          <w:b/>
          <w:bCs/>
        </w:rPr>
        <w:t xml:space="preserve">Firma del representante legal </w:t>
      </w:r>
      <w:r>
        <w:rPr>
          <w:rFonts w:cs="Arial"/>
          <w:b/>
          <w:bCs/>
        </w:rPr>
        <w:t xml:space="preserve">o representante </w:t>
      </w:r>
      <w:r w:rsidRPr="2C79C414">
        <w:rPr>
          <w:rFonts w:cs="Arial"/>
          <w:b/>
          <w:bCs/>
        </w:rPr>
        <w:t xml:space="preserve">de la entidad </w:t>
      </w:r>
      <w:r>
        <w:rPr>
          <w:rFonts w:cs="Arial"/>
          <w:b/>
          <w:bCs/>
        </w:rPr>
        <w:t xml:space="preserve">ante </w:t>
      </w:r>
      <w:r w:rsidRPr="2C79C414">
        <w:rPr>
          <w:rFonts w:cs="Arial"/>
          <w:b/>
          <w:bCs/>
        </w:rPr>
        <w:t>el Grupo Impulsor</w:t>
      </w:r>
    </w:p>
    <w:p w14:paraId="4BA4C2FF" w14:textId="60A29513" w:rsidR="4C629EC3" w:rsidRDefault="4C629EC3" w:rsidP="2C79C414">
      <w:pPr>
        <w:contextualSpacing/>
        <w:rPr>
          <w:rFonts w:cs="Arial"/>
        </w:rPr>
      </w:pPr>
      <w:r w:rsidRPr="2C79C414">
        <w:rPr>
          <w:rFonts w:cs="Arial"/>
        </w:rPr>
        <w:t>Nombre completo:</w:t>
      </w:r>
    </w:p>
    <w:p w14:paraId="77CC2F12" w14:textId="77777777" w:rsidR="4C629EC3" w:rsidRDefault="4C629EC3" w:rsidP="2C79C414">
      <w:pPr>
        <w:contextualSpacing/>
        <w:rPr>
          <w:rFonts w:cs="Arial"/>
        </w:rPr>
      </w:pPr>
      <w:r w:rsidRPr="2C79C414">
        <w:rPr>
          <w:rFonts w:cs="Arial"/>
        </w:rPr>
        <w:t>DNI. Nº:</w:t>
      </w:r>
    </w:p>
    <w:p w14:paraId="57B23179" w14:textId="77777777" w:rsidR="4C629EC3" w:rsidRDefault="4C629EC3" w:rsidP="2C79C414">
      <w:pPr>
        <w:contextualSpacing/>
        <w:rPr>
          <w:rFonts w:cs="Arial"/>
        </w:rPr>
      </w:pPr>
      <w:r w:rsidRPr="2C79C414">
        <w:rPr>
          <w:rFonts w:cs="Arial"/>
        </w:rPr>
        <w:t>Sello de la Entidad Solicitante:</w:t>
      </w:r>
    </w:p>
    <w:p w14:paraId="1A87EC5A" w14:textId="5878F3C5" w:rsidR="2C79C414" w:rsidRDefault="2C79C414" w:rsidP="2C79C414">
      <w:pPr>
        <w:contextualSpacing/>
        <w:rPr>
          <w:rFonts w:cs="Arial"/>
        </w:rPr>
      </w:pPr>
    </w:p>
    <w:p w14:paraId="68C6677B" w14:textId="35233E10" w:rsidR="2C79C414" w:rsidRDefault="2C79C414" w:rsidP="2C79C414">
      <w:pPr>
        <w:contextualSpacing/>
        <w:rPr>
          <w:rFonts w:cs="Arial"/>
        </w:rPr>
      </w:pPr>
    </w:p>
    <w:p w14:paraId="326E556C" w14:textId="77777777" w:rsidR="4C629EC3" w:rsidRDefault="4C629EC3" w:rsidP="2C79C414">
      <w:pPr>
        <w:contextualSpacing/>
        <w:rPr>
          <w:rFonts w:cs="Arial"/>
        </w:rPr>
      </w:pPr>
      <w:r w:rsidRPr="2C79C414">
        <w:rPr>
          <w:rFonts w:cs="Arial"/>
        </w:rPr>
        <w:t>___________________________________________</w:t>
      </w:r>
    </w:p>
    <w:p w14:paraId="49EA710B" w14:textId="77777777" w:rsidR="00B0348E" w:rsidRDefault="00B0348E" w:rsidP="00B0348E">
      <w:pPr>
        <w:contextualSpacing/>
        <w:rPr>
          <w:rFonts w:cs="Arial"/>
        </w:rPr>
      </w:pPr>
      <w:r w:rsidRPr="2C79C414">
        <w:rPr>
          <w:rFonts w:cs="Arial"/>
          <w:b/>
          <w:bCs/>
        </w:rPr>
        <w:t xml:space="preserve">Firma del representante legal </w:t>
      </w:r>
      <w:r>
        <w:rPr>
          <w:rFonts w:cs="Arial"/>
          <w:b/>
          <w:bCs/>
        </w:rPr>
        <w:t xml:space="preserve">o representante </w:t>
      </w:r>
      <w:r w:rsidRPr="2C79C414">
        <w:rPr>
          <w:rFonts w:cs="Arial"/>
          <w:b/>
          <w:bCs/>
        </w:rPr>
        <w:t xml:space="preserve">de la entidad </w:t>
      </w:r>
      <w:r>
        <w:rPr>
          <w:rFonts w:cs="Arial"/>
          <w:b/>
          <w:bCs/>
        </w:rPr>
        <w:t xml:space="preserve">ante </w:t>
      </w:r>
      <w:r w:rsidRPr="2C79C414">
        <w:rPr>
          <w:rFonts w:cs="Arial"/>
          <w:b/>
          <w:bCs/>
        </w:rPr>
        <w:t>el Grupo Impulsor</w:t>
      </w:r>
    </w:p>
    <w:p w14:paraId="043C56BE" w14:textId="77777777" w:rsidR="4C629EC3" w:rsidRDefault="4C629EC3" w:rsidP="2C79C414">
      <w:pPr>
        <w:contextualSpacing/>
        <w:rPr>
          <w:rFonts w:cs="Arial"/>
        </w:rPr>
      </w:pPr>
      <w:r w:rsidRPr="2C79C414">
        <w:rPr>
          <w:rFonts w:cs="Arial"/>
        </w:rPr>
        <w:t>Nombre completo:</w:t>
      </w:r>
    </w:p>
    <w:p w14:paraId="439F247E" w14:textId="77777777" w:rsidR="4C629EC3" w:rsidRDefault="4C629EC3" w:rsidP="2C79C414">
      <w:pPr>
        <w:contextualSpacing/>
        <w:rPr>
          <w:rFonts w:cs="Arial"/>
        </w:rPr>
      </w:pPr>
      <w:r w:rsidRPr="2C79C414">
        <w:rPr>
          <w:rFonts w:cs="Arial"/>
        </w:rPr>
        <w:t>DNI. Nº:</w:t>
      </w:r>
    </w:p>
    <w:p w14:paraId="7D403802" w14:textId="77777777" w:rsidR="4C629EC3" w:rsidRDefault="4C629EC3" w:rsidP="2C79C414">
      <w:pPr>
        <w:contextualSpacing/>
        <w:rPr>
          <w:rFonts w:cs="Arial"/>
        </w:rPr>
      </w:pPr>
      <w:r w:rsidRPr="2C79C414">
        <w:rPr>
          <w:rFonts w:cs="Arial"/>
        </w:rPr>
        <w:t>Sello de la Entidad Solicitante:</w:t>
      </w:r>
    </w:p>
    <w:p w14:paraId="77C84B76" w14:textId="7C71A261" w:rsidR="2C79C414" w:rsidRDefault="2C79C414" w:rsidP="2C79C414"/>
    <w:p w14:paraId="2E6F6072" w14:textId="01D3BCFA" w:rsidR="00B0348E" w:rsidRDefault="00B0348E" w:rsidP="2C79C414"/>
    <w:p w14:paraId="330561D7" w14:textId="7DAF880B" w:rsidR="00B0348E" w:rsidRDefault="00B0348E" w:rsidP="2C79C414">
      <w:r>
        <w:t>…</w:t>
      </w:r>
    </w:p>
    <w:sectPr w:rsidR="00B0348E" w:rsidSect="000A6CC6">
      <w:pgSz w:w="11907" w:h="16839" w:code="9"/>
      <w:pgMar w:top="1276" w:right="1610" w:bottom="993"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B304E" w14:textId="77777777" w:rsidR="00AB3037" w:rsidRDefault="00AB3037">
      <w:r>
        <w:separator/>
      </w:r>
    </w:p>
  </w:endnote>
  <w:endnote w:type="continuationSeparator" w:id="0">
    <w:p w14:paraId="2ABC3C9B" w14:textId="77777777" w:rsidR="00AB3037" w:rsidRDefault="00AB3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default"/>
  </w:font>
  <w:font w:name="&quot;Calibri Light&quot;, sans-serif">
    <w:altName w:val="Cambria"/>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dobe Caslon Pro Bold">
    <w:panose1 w:val="00000000000000000000"/>
    <w:charset w:val="00"/>
    <w:family w:val="roman"/>
    <w:notTrueType/>
    <w:pitch w:val="variable"/>
    <w:sig w:usb0="00000007" w:usb1="00000001" w:usb2="00000000" w:usb3="00000000" w:csb0="00000093" w:csb1="00000000"/>
  </w:font>
  <w:font w:name="League Gothic">
    <w:altName w:val="Calibri"/>
    <w:charset w:val="00"/>
    <w:family w:val="auto"/>
    <w:pitch w:val="variable"/>
    <w:sig w:usb0="80000027" w:usb1="4000004A"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1654718"/>
      <w:docPartObj>
        <w:docPartGallery w:val="Page Numbers (Bottom of Page)"/>
        <w:docPartUnique/>
      </w:docPartObj>
    </w:sdtPr>
    <w:sdtContent>
      <w:p w14:paraId="4091E694" w14:textId="00F57020" w:rsidR="008E3E42" w:rsidRDefault="008E3E42" w:rsidP="00450546">
        <w:pPr>
          <w:pStyle w:val="Piedepgina"/>
          <w:jc w:val="right"/>
        </w:pPr>
        <w:r>
          <w:fldChar w:fldCharType="begin"/>
        </w:r>
        <w:r>
          <w:instrText>PAGE   \* MERGEFORMAT</w:instrText>
        </w:r>
        <w:r>
          <w:fldChar w:fldCharType="separate"/>
        </w:r>
        <w:r w:rsidR="00E611C5">
          <w:rPr>
            <w:noProof/>
          </w:rPr>
          <w:t>6</w:t>
        </w:r>
        <w:r>
          <w:fldChar w:fldCharType="end"/>
        </w:r>
      </w:p>
    </w:sdtContent>
  </w:sdt>
  <w:p w14:paraId="6C3E30E1" w14:textId="4E1825DF" w:rsidR="008E3E42" w:rsidRPr="00810280" w:rsidRDefault="008E3E42" w:rsidP="009607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46CA" w14:textId="3F88EB1B" w:rsidR="008E3E42" w:rsidRDefault="008E3E42">
    <w:pPr>
      <w:pStyle w:val="Piedepgina"/>
      <w:jc w:val="right"/>
    </w:pPr>
    <w:r>
      <w:fldChar w:fldCharType="begin"/>
    </w:r>
    <w:r>
      <w:instrText>PAGE   \* MERGEFORMAT</w:instrText>
    </w:r>
    <w:r>
      <w:fldChar w:fldCharType="separate"/>
    </w:r>
    <w:r w:rsidR="001E62D2">
      <w:rPr>
        <w:noProof/>
      </w:rPr>
      <w:t>10</w:t>
    </w:r>
    <w:r>
      <w:fldChar w:fldCharType="end"/>
    </w:r>
  </w:p>
  <w:p w14:paraId="313A6B95" w14:textId="77777777" w:rsidR="008E3E42" w:rsidRDefault="008E3E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E5C48" w14:textId="77777777" w:rsidR="00AB3037" w:rsidRDefault="00AB3037">
      <w:r>
        <w:rPr>
          <w:color w:val="000000"/>
        </w:rPr>
        <w:separator/>
      </w:r>
    </w:p>
  </w:footnote>
  <w:footnote w:type="continuationSeparator" w:id="0">
    <w:p w14:paraId="79BC0A6C" w14:textId="77777777" w:rsidR="00AB3037" w:rsidRDefault="00AB3037">
      <w:r>
        <w:continuationSeparator/>
      </w:r>
    </w:p>
  </w:footnote>
  <w:footnote w:id="1">
    <w:p w14:paraId="2474088B" w14:textId="62535736" w:rsidR="00AB139F" w:rsidRPr="00AB139F" w:rsidRDefault="00AB139F">
      <w:pPr>
        <w:pStyle w:val="Textonotapie"/>
      </w:pPr>
      <w:r>
        <w:rPr>
          <w:rStyle w:val="Refdenotaalpie"/>
        </w:rPr>
        <w:footnoteRef/>
      </w:r>
      <w:r>
        <w:t xml:space="preserve"> </w:t>
      </w:r>
      <w:r w:rsidRPr="00AB139F">
        <w:rPr>
          <w:rFonts w:asciiTheme="majorHAnsi" w:hAnsiTheme="majorHAnsi" w:cstheme="majorHAnsi"/>
          <w:sz w:val="16"/>
          <w:szCs w:val="16"/>
        </w:rPr>
        <w:t>Se harán excepciones con las empresas y ONG, siempre y cuando sean parte del GI o entidades asociadas del DER.</w:t>
      </w:r>
    </w:p>
  </w:footnote>
  <w:footnote w:id="2">
    <w:p w14:paraId="749D25D8" w14:textId="77777777" w:rsidR="008E3E42" w:rsidRPr="00611A9D" w:rsidRDefault="008E3E42" w:rsidP="00F94FBB">
      <w:pPr>
        <w:pStyle w:val="Textonotapie"/>
        <w:rPr>
          <w:rFonts w:ascii="Calibri" w:hAnsi="Calibri" w:cs="Arial"/>
          <w:sz w:val="18"/>
          <w:szCs w:val="18"/>
          <w:lang w:val="es-MX"/>
        </w:rPr>
      </w:pPr>
      <w:r>
        <w:rPr>
          <w:rStyle w:val="Refdenotaalpie"/>
        </w:rPr>
        <w:t>*</w:t>
      </w:r>
      <w:r>
        <w:t xml:space="preserve"> </w:t>
      </w:r>
      <w:r w:rsidRPr="00611A9D">
        <w:rPr>
          <w:rFonts w:ascii="Calibri" w:hAnsi="Calibri" w:cs="Arial"/>
          <w:sz w:val="18"/>
          <w:szCs w:val="18"/>
        </w:rPr>
        <w:t xml:space="preserve">Con énfasis en las </w:t>
      </w:r>
      <w:proofErr w:type="gramStart"/>
      <w:r w:rsidRPr="00611A9D">
        <w:rPr>
          <w:rFonts w:ascii="Calibri" w:hAnsi="Calibri" w:cs="Arial"/>
          <w:sz w:val="18"/>
          <w:szCs w:val="18"/>
        </w:rPr>
        <w:t>especialización más relevantes</w:t>
      </w:r>
      <w:proofErr w:type="gramEnd"/>
      <w:r w:rsidRPr="00611A9D">
        <w:rPr>
          <w:rFonts w:ascii="Calibri" w:hAnsi="Calibri" w:cs="Arial"/>
          <w:sz w:val="18"/>
          <w:szCs w:val="18"/>
        </w:rPr>
        <w:t xml:space="preserve"> para las actividades del proyecto.</w:t>
      </w:r>
    </w:p>
  </w:footnote>
  <w:footnote w:id="3">
    <w:p w14:paraId="4BC1B79E" w14:textId="77777777" w:rsidR="008E3E42" w:rsidRPr="00611A9D" w:rsidRDefault="008E3E42" w:rsidP="00F94FBB">
      <w:pPr>
        <w:pStyle w:val="Textonotapie"/>
        <w:rPr>
          <w:rFonts w:ascii="Calibri" w:hAnsi="Calibri" w:cs="Arial"/>
          <w:sz w:val="18"/>
          <w:szCs w:val="18"/>
          <w:lang w:val="es-MX"/>
        </w:rPr>
      </w:pPr>
      <w:r w:rsidRPr="00611A9D">
        <w:rPr>
          <w:rStyle w:val="Refdenotaalpie"/>
          <w:rFonts w:ascii="Calibri" w:hAnsi="Calibri"/>
          <w:sz w:val="18"/>
          <w:szCs w:val="18"/>
        </w:rPr>
        <w:t>**</w:t>
      </w:r>
      <w:r w:rsidRPr="00611A9D">
        <w:rPr>
          <w:rFonts w:ascii="Calibri" w:hAnsi="Calibri"/>
          <w:sz w:val="18"/>
          <w:szCs w:val="18"/>
        </w:rPr>
        <w:t xml:space="preserve"> </w:t>
      </w:r>
      <w:r w:rsidRPr="00611A9D">
        <w:rPr>
          <w:rFonts w:ascii="Calibri" w:hAnsi="Calibri" w:cs="Arial"/>
          <w:sz w:val="18"/>
          <w:szCs w:val="18"/>
        </w:rPr>
        <w:t>Con énfasis en la experiencia profesional más relevante para los objetivos y actividades del proyecto</w:t>
      </w:r>
    </w:p>
  </w:footnote>
  <w:footnote w:id="4">
    <w:p w14:paraId="61AE14D1" w14:textId="77777777" w:rsidR="008E3E42" w:rsidRPr="003041A3" w:rsidRDefault="008E3E42" w:rsidP="00F94FBB">
      <w:pPr>
        <w:pStyle w:val="Textonotapie"/>
        <w:rPr>
          <w:rFonts w:cs="Arial"/>
          <w:sz w:val="18"/>
          <w:szCs w:val="18"/>
          <w:lang w:val="es-MX"/>
        </w:rPr>
      </w:pPr>
      <w:r w:rsidRPr="00611A9D">
        <w:rPr>
          <w:rStyle w:val="Refdenotaalpie"/>
          <w:rFonts w:ascii="Calibri" w:hAnsi="Calibri"/>
          <w:sz w:val="18"/>
          <w:szCs w:val="18"/>
        </w:rPr>
        <w:t>***</w:t>
      </w:r>
      <w:r w:rsidRPr="00611A9D">
        <w:rPr>
          <w:rFonts w:ascii="Calibri" w:hAnsi="Calibri"/>
          <w:sz w:val="18"/>
          <w:szCs w:val="18"/>
        </w:rPr>
        <w:t xml:space="preserve"> </w:t>
      </w:r>
      <w:r w:rsidRPr="00611A9D">
        <w:rPr>
          <w:rFonts w:ascii="Calibri" w:hAnsi="Calibri" w:cs="Arial"/>
          <w:sz w:val="18"/>
          <w:szCs w:val="18"/>
        </w:rPr>
        <w:t>Con énfasis en los logros más relevantes para los resultados esperados del proyecto</w:t>
      </w:r>
    </w:p>
  </w:footnote>
  <w:footnote w:id="5">
    <w:p w14:paraId="6E618FC2" w14:textId="77777777" w:rsidR="008E3E42" w:rsidRPr="00611A9D" w:rsidRDefault="008E3E42" w:rsidP="00F94FBB">
      <w:pPr>
        <w:pStyle w:val="Textonotapie"/>
        <w:rPr>
          <w:rFonts w:ascii="Calibri" w:hAnsi="Calibri" w:cs="Arial"/>
          <w:sz w:val="18"/>
          <w:szCs w:val="18"/>
          <w:lang w:val="es-MX"/>
        </w:rPr>
      </w:pPr>
      <w:r>
        <w:rPr>
          <w:rStyle w:val="Refdenotaalpie"/>
        </w:rPr>
        <w:t>****</w:t>
      </w:r>
      <w:r>
        <w:t xml:space="preserve"> </w:t>
      </w:r>
      <w:r w:rsidRPr="00611A9D">
        <w:rPr>
          <w:rFonts w:ascii="Calibri" w:hAnsi="Calibri" w:cs="Arial"/>
          <w:sz w:val="18"/>
          <w:szCs w:val="18"/>
          <w:lang w:val="es-MX"/>
        </w:rPr>
        <w:t xml:space="preserve">Con énfasis en eventos sobre temas más vinculados con la problemática del proyecto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4ECA7" w14:textId="5DB75B5F" w:rsidR="008E3E42" w:rsidRDefault="001E62D2" w:rsidP="009607A5">
    <w:pPr>
      <w:pStyle w:val="Encabezado"/>
      <w:jc w:val="right"/>
    </w:pPr>
    <w:r>
      <w:rPr>
        <w:noProof/>
        <w:lang w:val="en-US"/>
      </w:rPr>
      <w:drawing>
        <wp:anchor distT="0" distB="0" distL="114300" distR="114300" simplePos="0" relativeHeight="251659264" behindDoc="1" locked="0" layoutInCell="1" allowOverlap="1" wp14:anchorId="5E392606" wp14:editId="335E6867">
          <wp:simplePos x="0" y="0"/>
          <wp:positionH relativeFrom="page">
            <wp:posOffset>125730</wp:posOffset>
          </wp:positionH>
          <wp:positionV relativeFrom="paragraph">
            <wp:posOffset>-267335</wp:posOffset>
          </wp:positionV>
          <wp:extent cx="7301323" cy="624771"/>
          <wp:effectExtent l="0" t="0" r="0"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t="15514" b="8519"/>
                  <a:stretch/>
                </pic:blipFill>
                <pic:spPr bwMode="auto">
                  <a:xfrm>
                    <a:off x="0" y="0"/>
                    <a:ext cx="7301323" cy="6247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3D77"/>
    <w:multiLevelType w:val="multilevel"/>
    <w:tmpl w:val="8CD200E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4CE5D80"/>
    <w:multiLevelType w:val="multilevel"/>
    <w:tmpl w:val="7FC08F82"/>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9311BB0"/>
    <w:multiLevelType w:val="multilevel"/>
    <w:tmpl w:val="B340420E"/>
    <w:styleLink w:val="WWOutlineListStyle8"/>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A863E22"/>
    <w:multiLevelType w:val="multilevel"/>
    <w:tmpl w:val="A77E168C"/>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4" w15:restartNumberingAfterBreak="0">
    <w:nsid w:val="1C036541"/>
    <w:multiLevelType w:val="multilevel"/>
    <w:tmpl w:val="9B00B51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5" w15:restartNumberingAfterBreak="0">
    <w:nsid w:val="248F4439"/>
    <w:multiLevelType w:val="multilevel"/>
    <w:tmpl w:val="1A2C8D24"/>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8BE4C63"/>
    <w:multiLevelType w:val="multilevel"/>
    <w:tmpl w:val="2B0252AC"/>
    <w:lvl w:ilvl="0">
      <w:start w:val="1"/>
      <w:numFmt w:val="upperRoman"/>
      <w:pStyle w:val="Ttulo1"/>
      <w:lvlText w:val="%1."/>
      <w:lvlJc w:val="left"/>
      <w:pPr>
        <w:ind w:left="567" w:firstLine="0"/>
      </w:pPr>
      <w:rPr>
        <w:rFonts w:hint="default"/>
      </w:rPr>
    </w:lvl>
    <w:lvl w:ilvl="1">
      <w:start w:val="1"/>
      <w:numFmt w:val="upperLetter"/>
      <w:pStyle w:val="Ttulo2"/>
      <w:lvlText w:val="%2."/>
      <w:lvlJc w:val="left"/>
      <w:pPr>
        <w:ind w:left="0" w:firstLine="0"/>
      </w:pPr>
      <w:rPr>
        <w:rFonts w:hint="default"/>
        <w:b/>
        <w:bCs/>
      </w:rPr>
    </w:lvl>
    <w:lvl w:ilvl="2">
      <w:start w:val="1"/>
      <w:numFmt w:val="decimal"/>
      <w:pStyle w:val="Ttulo3"/>
      <w:lvlText w:val="%3."/>
      <w:lvlJc w:val="left"/>
      <w:pPr>
        <w:ind w:left="1440" w:firstLine="0"/>
      </w:pPr>
      <w:rPr>
        <w:rFonts w:hint="default"/>
      </w:rPr>
    </w:lvl>
    <w:lvl w:ilvl="3">
      <w:start w:val="1"/>
      <w:numFmt w:val="lowerLetter"/>
      <w:pStyle w:val="Ttulo4"/>
      <w:lvlText w:val="%4)"/>
      <w:lvlJc w:val="left"/>
      <w:pPr>
        <w:ind w:left="2160" w:firstLine="0"/>
      </w:pPr>
      <w:rPr>
        <w:rFonts w:hint="default"/>
      </w:rPr>
    </w:lvl>
    <w:lvl w:ilvl="4">
      <w:start w:val="1"/>
      <w:numFmt w:val="decimal"/>
      <w:pStyle w:val="Ttulo5"/>
      <w:lvlText w:val="(%5)"/>
      <w:lvlJc w:val="left"/>
      <w:pPr>
        <w:ind w:left="2880" w:firstLine="0"/>
      </w:pPr>
      <w:rPr>
        <w:rFonts w:hint="default"/>
      </w:rPr>
    </w:lvl>
    <w:lvl w:ilvl="5">
      <w:start w:val="1"/>
      <w:numFmt w:val="lowerLetter"/>
      <w:pStyle w:val="Ttulo6"/>
      <w:lvlText w:val="(%6)"/>
      <w:lvlJc w:val="left"/>
      <w:pPr>
        <w:ind w:left="3600" w:firstLine="0"/>
      </w:pPr>
      <w:rPr>
        <w:rFonts w:hint="default"/>
      </w:rPr>
    </w:lvl>
    <w:lvl w:ilvl="6">
      <w:start w:val="1"/>
      <w:numFmt w:val="lowerRoman"/>
      <w:pStyle w:val="Ttulo7"/>
      <w:lvlText w:val="(%7)"/>
      <w:lvlJc w:val="left"/>
      <w:pPr>
        <w:ind w:left="4320" w:firstLine="0"/>
      </w:pPr>
      <w:rPr>
        <w:rFonts w:hint="default"/>
      </w:rPr>
    </w:lvl>
    <w:lvl w:ilvl="7">
      <w:start w:val="1"/>
      <w:numFmt w:val="lowerLetter"/>
      <w:pStyle w:val="Ttulo8"/>
      <w:lvlText w:val="(%8)"/>
      <w:lvlJc w:val="left"/>
      <w:pPr>
        <w:ind w:left="5040" w:firstLine="0"/>
      </w:pPr>
      <w:rPr>
        <w:rFonts w:hint="default"/>
      </w:rPr>
    </w:lvl>
    <w:lvl w:ilvl="8">
      <w:start w:val="1"/>
      <w:numFmt w:val="lowerRoman"/>
      <w:pStyle w:val="Ttulo9"/>
      <w:lvlText w:val="(%9)"/>
      <w:lvlJc w:val="left"/>
      <w:pPr>
        <w:ind w:left="5760" w:firstLine="0"/>
      </w:pPr>
      <w:rPr>
        <w:rFonts w:hint="default"/>
      </w:rPr>
    </w:lvl>
  </w:abstractNum>
  <w:abstractNum w:abstractNumId="7" w15:restartNumberingAfterBreak="0">
    <w:nsid w:val="29380C05"/>
    <w:multiLevelType w:val="multilevel"/>
    <w:tmpl w:val="950092C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B899997"/>
    <w:multiLevelType w:val="hybridMultilevel"/>
    <w:tmpl w:val="5D563E94"/>
    <w:lvl w:ilvl="0" w:tplc="FE28E862">
      <w:start w:val="1"/>
      <w:numFmt w:val="decimal"/>
      <w:lvlText w:val="%1."/>
      <w:lvlJc w:val="left"/>
      <w:pPr>
        <w:ind w:left="360" w:hanging="360"/>
      </w:pPr>
    </w:lvl>
    <w:lvl w:ilvl="1" w:tplc="8C60B460">
      <w:start w:val="1"/>
      <w:numFmt w:val="lowerLetter"/>
      <w:lvlText w:val="%2."/>
      <w:lvlJc w:val="left"/>
      <w:pPr>
        <w:ind w:left="1080" w:hanging="360"/>
      </w:pPr>
    </w:lvl>
    <w:lvl w:ilvl="2" w:tplc="75DAAA88">
      <w:start w:val="1"/>
      <w:numFmt w:val="lowerRoman"/>
      <w:lvlText w:val="%3."/>
      <w:lvlJc w:val="right"/>
      <w:pPr>
        <w:ind w:left="1800" w:hanging="180"/>
      </w:pPr>
    </w:lvl>
    <w:lvl w:ilvl="3" w:tplc="CD98F8A2">
      <w:start w:val="1"/>
      <w:numFmt w:val="lowerLetter"/>
      <w:lvlText w:val="%4."/>
      <w:lvlJc w:val="left"/>
      <w:pPr>
        <w:ind w:left="2520" w:hanging="360"/>
      </w:pPr>
    </w:lvl>
    <w:lvl w:ilvl="4" w:tplc="E10C2320">
      <w:start w:val="1"/>
      <w:numFmt w:val="lowerLetter"/>
      <w:lvlText w:val="%5."/>
      <w:lvlJc w:val="left"/>
      <w:pPr>
        <w:ind w:left="3240" w:hanging="360"/>
      </w:pPr>
    </w:lvl>
    <w:lvl w:ilvl="5" w:tplc="F64087EE">
      <w:start w:val="1"/>
      <w:numFmt w:val="lowerRoman"/>
      <w:lvlText w:val="%6."/>
      <w:lvlJc w:val="right"/>
      <w:pPr>
        <w:ind w:left="3960" w:hanging="180"/>
      </w:pPr>
    </w:lvl>
    <w:lvl w:ilvl="6" w:tplc="509AA0B2">
      <w:start w:val="1"/>
      <w:numFmt w:val="decimal"/>
      <w:lvlText w:val="%7."/>
      <w:lvlJc w:val="left"/>
      <w:pPr>
        <w:ind w:left="4680" w:hanging="360"/>
      </w:pPr>
    </w:lvl>
    <w:lvl w:ilvl="7" w:tplc="60D4FD58">
      <w:start w:val="1"/>
      <w:numFmt w:val="lowerLetter"/>
      <w:lvlText w:val="%8."/>
      <w:lvlJc w:val="left"/>
      <w:pPr>
        <w:ind w:left="5400" w:hanging="360"/>
      </w:pPr>
    </w:lvl>
    <w:lvl w:ilvl="8" w:tplc="A42A6128">
      <w:start w:val="1"/>
      <w:numFmt w:val="lowerRoman"/>
      <w:lvlText w:val="%9."/>
      <w:lvlJc w:val="right"/>
      <w:pPr>
        <w:ind w:left="6120" w:hanging="180"/>
      </w:pPr>
    </w:lvl>
  </w:abstractNum>
  <w:abstractNum w:abstractNumId="9" w15:restartNumberingAfterBreak="0">
    <w:nsid w:val="3D300B66"/>
    <w:multiLevelType w:val="multilevel"/>
    <w:tmpl w:val="CF36F7D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1530B91"/>
    <w:multiLevelType w:val="hybridMultilevel"/>
    <w:tmpl w:val="7A5CB02A"/>
    <w:lvl w:ilvl="0" w:tplc="E8640892">
      <w:start w:val="1"/>
      <w:numFmt w:val="bullet"/>
      <w:lvlText w:val="·"/>
      <w:lvlJc w:val="left"/>
      <w:pPr>
        <w:ind w:left="360" w:hanging="360"/>
      </w:pPr>
      <w:rPr>
        <w:rFonts w:ascii="&quot;Calibri Light&quot;, sans-serif" w:hAnsi="&quot;Calibri Light&quot;, sans-serif" w:hint="default"/>
      </w:rPr>
    </w:lvl>
    <w:lvl w:ilvl="1" w:tplc="443C1BAA">
      <w:start w:val="1"/>
      <w:numFmt w:val="bullet"/>
      <w:lvlText w:val="o"/>
      <w:lvlJc w:val="left"/>
      <w:pPr>
        <w:ind w:left="1080" w:hanging="360"/>
      </w:pPr>
      <w:rPr>
        <w:rFonts w:ascii="Courier New" w:hAnsi="Courier New" w:hint="default"/>
      </w:rPr>
    </w:lvl>
    <w:lvl w:ilvl="2" w:tplc="91B66BDE">
      <w:start w:val="1"/>
      <w:numFmt w:val="bullet"/>
      <w:lvlText w:val=""/>
      <w:lvlJc w:val="left"/>
      <w:pPr>
        <w:ind w:left="1800" w:hanging="360"/>
      </w:pPr>
      <w:rPr>
        <w:rFonts w:ascii="Wingdings" w:hAnsi="Wingdings" w:hint="default"/>
      </w:rPr>
    </w:lvl>
    <w:lvl w:ilvl="3" w:tplc="82EE6E98">
      <w:start w:val="1"/>
      <w:numFmt w:val="bullet"/>
      <w:lvlText w:val=""/>
      <w:lvlJc w:val="left"/>
      <w:pPr>
        <w:ind w:left="2520" w:hanging="360"/>
      </w:pPr>
      <w:rPr>
        <w:rFonts w:ascii="Symbol" w:hAnsi="Symbol" w:hint="default"/>
      </w:rPr>
    </w:lvl>
    <w:lvl w:ilvl="4" w:tplc="402077C4">
      <w:start w:val="1"/>
      <w:numFmt w:val="bullet"/>
      <w:lvlText w:val="o"/>
      <w:lvlJc w:val="left"/>
      <w:pPr>
        <w:ind w:left="3240" w:hanging="360"/>
      </w:pPr>
      <w:rPr>
        <w:rFonts w:ascii="Courier New" w:hAnsi="Courier New" w:hint="default"/>
      </w:rPr>
    </w:lvl>
    <w:lvl w:ilvl="5" w:tplc="145EC990">
      <w:start w:val="1"/>
      <w:numFmt w:val="bullet"/>
      <w:lvlText w:val=""/>
      <w:lvlJc w:val="left"/>
      <w:pPr>
        <w:ind w:left="3960" w:hanging="360"/>
      </w:pPr>
      <w:rPr>
        <w:rFonts w:ascii="Wingdings" w:hAnsi="Wingdings" w:hint="default"/>
      </w:rPr>
    </w:lvl>
    <w:lvl w:ilvl="6" w:tplc="187A4532">
      <w:start w:val="1"/>
      <w:numFmt w:val="bullet"/>
      <w:lvlText w:val=""/>
      <w:lvlJc w:val="left"/>
      <w:pPr>
        <w:ind w:left="4680" w:hanging="360"/>
      </w:pPr>
      <w:rPr>
        <w:rFonts w:ascii="Symbol" w:hAnsi="Symbol" w:hint="default"/>
      </w:rPr>
    </w:lvl>
    <w:lvl w:ilvl="7" w:tplc="13B0BF82">
      <w:start w:val="1"/>
      <w:numFmt w:val="bullet"/>
      <w:lvlText w:val="o"/>
      <w:lvlJc w:val="left"/>
      <w:pPr>
        <w:ind w:left="5400" w:hanging="360"/>
      </w:pPr>
      <w:rPr>
        <w:rFonts w:ascii="Courier New" w:hAnsi="Courier New" w:hint="default"/>
      </w:rPr>
    </w:lvl>
    <w:lvl w:ilvl="8" w:tplc="8D4625FC">
      <w:start w:val="1"/>
      <w:numFmt w:val="bullet"/>
      <w:lvlText w:val=""/>
      <w:lvlJc w:val="left"/>
      <w:pPr>
        <w:ind w:left="6120" w:hanging="360"/>
      </w:pPr>
      <w:rPr>
        <w:rFonts w:ascii="Wingdings" w:hAnsi="Wingdings" w:hint="default"/>
      </w:rPr>
    </w:lvl>
  </w:abstractNum>
  <w:abstractNum w:abstractNumId="11" w15:restartNumberingAfterBreak="0">
    <w:nsid w:val="440526CA"/>
    <w:multiLevelType w:val="multilevel"/>
    <w:tmpl w:val="79DA3D22"/>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2" w15:restartNumberingAfterBreak="0">
    <w:nsid w:val="44535CA5"/>
    <w:multiLevelType w:val="multilevel"/>
    <w:tmpl w:val="E9F86A9A"/>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96A22FF"/>
    <w:multiLevelType w:val="multilevel"/>
    <w:tmpl w:val="7EF2878E"/>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15" w15:restartNumberingAfterBreak="0">
    <w:nsid w:val="53FE75F5"/>
    <w:multiLevelType w:val="multilevel"/>
    <w:tmpl w:val="2EDAC7D0"/>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574BA7AA"/>
    <w:multiLevelType w:val="hybridMultilevel"/>
    <w:tmpl w:val="A6405376"/>
    <w:lvl w:ilvl="0" w:tplc="2DB258FA">
      <w:start w:val="1"/>
      <w:numFmt w:val="bullet"/>
      <w:lvlText w:val="·"/>
      <w:lvlJc w:val="left"/>
      <w:pPr>
        <w:ind w:left="360" w:hanging="360"/>
      </w:pPr>
      <w:rPr>
        <w:rFonts w:ascii="&quot;Calibri Light&quot;, sans-serif" w:hAnsi="&quot;Calibri Light&quot;, sans-serif" w:hint="default"/>
      </w:rPr>
    </w:lvl>
    <w:lvl w:ilvl="1" w:tplc="D1B6DB0A">
      <w:start w:val="1"/>
      <w:numFmt w:val="bullet"/>
      <w:lvlText w:val="o"/>
      <w:lvlJc w:val="left"/>
      <w:pPr>
        <w:ind w:left="1080" w:hanging="360"/>
      </w:pPr>
      <w:rPr>
        <w:rFonts w:ascii="Courier New" w:hAnsi="Courier New" w:hint="default"/>
      </w:rPr>
    </w:lvl>
    <w:lvl w:ilvl="2" w:tplc="B1C2F632">
      <w:start w:val="1"/>
      <w:numFmt w:val="bullet"/>
      <w:lvlText w:val=""/>
      <w:lvlJc w:val="left"/>
      <w:pPr>
        <w:ind w:left="1800" w:hanging="360"/>
      </w:pPr>
      <w:rPr>
        <w:rFonts w:ascii="Wingdings" w:hAnsi="Wingdings" w:hint="default"/>
      </w:rPr>
    </w:lvl>
    <w:lvl w:ilvl="3" w:tplc="7F96FB72">
      <w:start w:val="1"/>
      <w:numFmt w:val="bullet"/>
      <w:lvlText w:val=""/>
      <w:lvlJc w:val="left"/>
      <w:pPr>
        <w:ind w:left="2520" w:hanging="360"/>
      </w:pPr>
      <w:rPr>
        <w:rFonts w:ascii="Symbol" w:hAnsi="Symbol" w:hint="default"/>
      </w:rPr>
    </w:lvl>
    <w:lvl w:ilvl="4" w:tplc="D98C864C">
      <w:start w:val="1"/>
      <w:numFmt w:val="bullet"/>
      <w:lvlText w:val="o"/>
      <w:lvlJc w:val="left"/>
      <w:pPr>
        <w:ind w:left="3240" w:hanging="360"/>
      </w:pPr>
      <w:rPr>
        <w:rFonts w:ascii="Courier New" w:hAnsi="Courier New" w:hint="default"/>
      </w:rPr>
    </w:lvl>
    <w:lvl w:ilvl="5" w:tplc="887C9194">
      <w:start w:val="1"/>
      <w:numFmt w:val="bullet"/>
      <w:lvlText w:val=""/>
      <w:lvlJc w:val="left"/>
      <w:pPr>
        <w:ind w:left="3960" w:hanging="360"/>
      </w:pPr>
      <w:rPr>
        <w:rFonts w:ascii="Wingdings" w:hAnsi="Wingdings" w:hint="default"/>
      </w:rPr>
    </w:lvl>
    <w:lvl w:ilvl="6" w:tplc="4B4857AE">
      <w:start w:val="1"/>
      <w:numFmt w:val="bullet"/>
      <w:lvlText w:val=""/>
      <w:lvlJc w:val="left"/>
      <w:pPr>
        <w:ind w:left="4680" w:hanging="360"/>
      </w:pPr>
      <w:rPr>
        <w:rFonts w:ascii="Symbol" w:hAnsi="Symbol" w:hint="default"/>
      </w:rPr>
    </w:lvl>
    <w:lvl w:ilvl="7" w:tplc="3498F23A">
      <w:start w:val="1"/>
      <w:numFmt w:val="bullet"/>
      <w:lvlText w:val="o"/>
      <w:lvlJc w:val="left"/>
      <w:pPr>
        <w:ind w:left="5400" w:hanging="360"/>
      </w:pPr>
      <w:rPr>
        <w:rFonts w:ascii="Courier New" w:hAnsi="Courier New" w:hint="default"/>
      </w:rPr>
    </w:lvl>
    <w:lvl w:ilvl="8" w:tplc="63483C16">
      <w:start w:val="1"/>
      <w:numFmt w:val="bullet"/>
      <w:lvlText w:val=""/>
      <w:lvlJc w:val="left"/>
      <w:pPr>
        <w:ind w:left="6120" w:hanging="360"/>
      </w:pPr>
      <w:rPr>
        <w:rFonts w:ascii="Wingdings" w:hAnsi="Wingdings" w:hint="default"/>
      </w:rPr>
    </w:lvl>
  </w:abstractNum>
  <w:abstractNum w:abstractNumId="17" w15:restartNumberingAfterBreak="0">
    <w:nsid w:val="6CC50E27"/>
    <w:multiLevelType w:val="multilevel"/>
    <w:tmpl w:val="2D0E01C6"/>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2F44BC7"/>
    <w:multiLevelType w:val="multilevel"/>
    <w:tmpl w:val="C5FCCF88"/>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219515206">
    <w:abstractNumId w:val="16"/>
  </w:num>
  <w:num w:numId="2" w16cid:durableId="1202742387">
    <w:abstractNumId w:val="10"/>
  </w:num>
  <w:num w:numId="3" w16cid:durableId="475532130">
    <w:abstractNumId w:val="8"/>
  </w:num>
  <w:num w:numId="4" w16cid:durableId="723989798">
    <w:abstractNumId w:val="6"/>
  </w:num>
  <w:num w:numId="5" w16cid:durableId="843133874">
    <w:abstractNumId w:val="12"/>
  </w:num>
  <w:num w:numId="6" w16cid:durableId="1128746720">
    <w:abstractNumId w:val="2"/>
  </w:num>
  <w:num w:numId="7" w16cid:durableId="1823233804">
    <w:abstractNumId w:val="15"/>
  </w:num>
  <w:num w:numId="8" w16cid:durableId="508181528">
    <w:abstractNumId w:val="0"/>
  </w:num>
  <w:num w:numId="9" w16cid:durableId="988678731">
    <w:abstractNumId w:val="7"/>
  </w:num>
  <w:num w:numId="10" w16cid:durableId="1900050334">
    <w:abstractNumId w:val="9"/>
  </w:num>
  <w:num w:numId="11" w16cid:durableId="435557713">
    <w:abstractNumId w:val="17"/>
  </w:num>
  <w:num w:numId="12" w16cid:durableId="1076440810">
    <w:abstractNumId w:val="5"/>
  </w:num>
  <w:num w:numId="13" w16cid:durableId="1965696297">
    <w:abstractNumId w:val="1"/>
  </w:num>
  <w:num w:numId="14" w16cid:durableId="207378177">
    <w:abstractNumId w:val="18"/>
  </w:num>
  <w:num w:numId="15" w16cid:durableId="977341057">
    <w:abstractNumId w:val="3"/>
  </w:num>
  <w:num w:numId="16" w16cid:durableId="1102383714">
    <w:abstractNumId w:val="4"/>
  </w:num>
  <w:num w:numId="17" w16cid:durableId="276766260">
    <w:abstractNumId w:val="11"/>
  </w:num>
  <w:num w:numId="18" w16cid:durableId="390429162">
    <w:abstractNumId w:val="13"/>
  </w:num>
  <w:num w:numId="19" w16cid:durableId="44119145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_tradnl" w:vendorID="64" w:dllVersion="6" w:nlCheck="1" w:checkStyle="0"/>
  <w:activeWritingStyle w:appName="MSWord" w:lang="es-ES" w:vendorID="64" w:dllVersion="6" w:nlCheck="1" w:checkStyle="0"/>
  <w:proofState w:spelling="clean" w:grammar="clean"/>
  <w:defaultTabStop w:val="709"/>
  <w:autoHyphenation/>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47"/>
    <w:rsid w:val="000007FA"/>
    <w:rsid w:val="00000A53"/>
    <w:rsid w:val="00003D67"/>
    <w:rsid w:val="000044AC"/>
    <w:rsid w:val="00004A3E"/>
    <w:rsid w:val="00005691"/>
    <w:rsid w:val="000105DA"/>
    <w:rsid w:val="0001385B"/>
    <w:rsid w:val="000138E7"/>
    <w:rsid w:val="000231D2"/>
    <w:rsid w:val="000235EA"/>
    <w:rsid w:val="0002444F"/>
    <w:rsid w:val="000247B1"/>
    <w:rsid w:val="00025742"/>
    <w:rsid w:val="00027835"/>
    <w:rsid w:val="00032B0B"/>
    <w:rsid w:val="0003530A"/>
    <w:rsid w:val="00035901"/>
    <w:rsid w:val="00040041"/>
    <w:rsid w:val="00043FEE"/>
    <w:rsid w:val="0004458D"/>
    <w:rsid w:val="0004624B"/>
    <w:rsid w:val="000476F6"/>
    <w:rsid w:val="00053BBA"/>
    <w:rsid w:val="000551E0"/>
    <w:rsid w:val="00061060"/>
    <w:rsid w:val="00063F40"/>
    <w:rsid w:val="00067F06"/>
    <w:rsid w:val="000708CE"/>
    <w:rsid w:val="000727C4"/>
    <w:rsid w:val="00072884"/>
    <w:rsid w:val="00073B10"/>
    <w:rsid w:val="00074D1B"/>
    <w:rsid w:val="000755D7"/>
    <w:rsid w:val="00077BB4"/>
    <w:rsid w:val="0008163E"/>
    <w:rsid w:val="00084AC8"/>
    <w:rsid w:val="00084CB0"/>
    <w:rsid w:val="0008751F"/>
    <w:rsid w:val="00090A9E"/>
    <w:rsid w:val="00092924"/>
    <w:rsid w:val="0009328D"/>
    <w:rsid w:val="00096E11"/>
    <w:rsid w:val="000A0AE8"/>
    <w:rsid w:val="000A1C3B"/>
    <w:rsid w:val="000A2A5F"/>
    <w:rsid w:val="000A4952"/>
    <w:rsid w:val="000A6CC6"/>
    <w:rsid w:val="000A7425"/>
    <w:rsid w:val="000A7E96"/>
    <w:rsid w:val="000B378F"/>
    <w:rsid w:val="000B4E0E"/>
    <w:rsid w:val="000B5EA0"/>
    <w:rsid w:val="000B69E8"/>
    <w:rsid w:val="000C2CFB"/>
    <w:rsid w:val="000C3749"/>
    <w:rsid w:val="000C6D0A"/>
    <w:rsid w:val="000C74A0"/>
    <w:rsid w:val="000D2C34"/>
    <w:rsid w:val="000D3052"/>
    <w:rsid w:val="000D43DD"/>
    <w:rsid w:val="000D4C2C"/>
    <w:rsid w:val="000E222F"/>
    <w:rsid w:val="000E37BF"/>
    <w:rsid w:val="000E5AA3"/>
    <w:rsid w:val="000E5FEA"/>
    <w:rsid w:val="000E61F2"/>
    <w:rsid w:val="000E6819"/>
    <w:rsid w:val="000F0007"/>
    <w:rsid w:val="000F2189"/>
    <w:rsid w:val="000F23BA"/>
    <w:rsid w:val="000F29A9"/>
    <w:rsid w:val="000F2B55"/>
    <w:rsid w:val="000F41D4"/>
    <w:rsid w:val="000F5920"/>
    <w:rsid w:val="000F741F"/>
    <w:rsid w:val="000F7B53"/>
    <w:rsid w:val="00101CD4"/>
    <w:rsid w:val="0010283E"/>
    <w:rsid w:val="00104EC2"/>
    <w:rsid w:val="00105FB1"/>
    <w:rsid w:val="00106930"/>
    <w:rsid w:val="00110522"/>
    <w:rsid w:val="00111315"/>
    <w:rsid w:val="00111E83"/>
    <w:rsid w:val="001127A7"/>
    <w:rsid w:val="00112FB0"/>
    <w:rsid w:val="001144CD"/>
    <w:rsid w:val="00116A1B"/>
    <w:rsid w:val="0011713A"/>
    <w:rsid w:val="00117EAA"/>
    <w:rsid w:val="00120BA5"/>
    <w:rsid w:val="00120FD7"/>
    <w:rsid w:val="0012111F"/>
    <w:rsid w:val="00122069"/>
    <w:rsid w:val="00124DB7"/>
    <w:rsid w:val="00126FA2"/>
    <w:rsid w:val="0013072A"/>
    <w:rsid w:val="00131707"/>
    <w:rsid w:val="00135443"/>
    <w:rsid w:val="00135B26"/>
    <w:rsid w:val="00135BAF"/>
    <w:rsid w:val="0013618E"/>
    <w:rsid w:val="001371D5"/>
    <w:rsid w:val="00137CC2"/>
    <w:rsid w:val="00137D6F"/>
    <w:rsid w:val="00140C7A"/>
    <w:rsid w:val="00141C05"/>
    <w:rsid w:val="0014350C"/>
    <w:rsid w:val="00143CB1"/>
    <w:rsid w:val="0014438B"/>
    <w:rsid w:val="00146CE8"/>
    <w:rsid w:val="00146E7F"/>
    <w:rsid w:val="001527E9"/>
    <w:rsid w:val="00154A78"/>
    <w:rsid w:val="00154C79"/>
    <w:rsid w:val="001574BC"/>
    <w:rsid w:val="00157A0F"/>
    <w:rsid w:val="001611C5"/>
    <w:rsid w:val="00161CA4"/>
    <w:rsid w:val="00162F77"/>
    <w:rsid w:val="00163013"/>
    <w:rsid w:val="00164192"/>
    <w:rsid w:val="0016448F"/>
    <w:rsid w:val="00164918"/>
    <w:rsid w:val="001659B2"/>
    <w:rsid w:val="00166D15"/>
    <w:rsid w:val="00167EB0"/>
    <w:rsid w:val="001732DE"/>
    <w:rsid w:val="001734F9"/>
    <w:rsid w:val="001738F9"/>
    <w:rsid w:val="001758B9"/>
    <w:rsid w:val="00177CB1"/>
    <w:rsid w:val="001843C7"/>
    <w:rsid w:val="00184CEC"/>
    <w:rsid w:val="00186E14"/>
    <w:rsid w:val="001876F5"/>
    <w:rsid w:val="00191C49"/>
    <w:rsid w:val="001920CB"/>
    <w:rsid w:val="00192246"/>
    <w:rsid w:val="00192ED1"/>
    <w:rsid w:val="00193236"/>
    <w:rsid w:val="00193ED2"/>
    <w:rsid w:val="001940D9"/>
    <w:rsid w:val="00194C89"/>
    <w:rsid w:val="00194DDB"/>
    <w:rsid w:val="0019594B"/>
    <w:rsid w:val="00195E7B"/>
    <w:rsid w:val="001A0499"/>
    <w:rsid w:val="001A2072"/>
    <w:rsid w:val="001A31DF"/>
    <w:rsid w:val="001B0BFC"/>
    <w:rsid w:val="001B110C"/>
    <w:rsid w:val="001B149F"/>
    <w:rsid w:val="001B2D99"/>
    <w:rsid w:val="001B31F4"/>
    <w:rsid w:val="001B32B5"/>
    <w:rsid w:val="001B417A"/>
    <w:rsid w:val="001B4CC8"/>
    <w:rsid w:val="001B54E3"/>
    <w:rsid w:val="001C04CA"/>
    <w:rsid w:val="001C4AF7"/>
    <w:rsid w:val="001C550C"/>
    <w:rsid w:val="001C7031"/>
    <w:rsid w:val="001C7CEA"/>
    <w:rsid w:val="001D30C4"/>
    <w:rsid w:val="001D5440"/>
    <w:rsid w:val="001D77E1"/>
    <w:rsid w:val="001D7D72"/>
    <w:rsid w:val="001E072F"/>
    <w:rsid w:val="001E07F7"/>
    <w:rsid w:val="001E17F4"/>
    <w:rsid w:val="001E5224"/>
    <w:rsid w:val="001E6043"/>
    <w:rsid w:val="001E62D2"/>
    <w:rsid w:val="001E793C"/>
    <w:rsid w:val="001F1177"/>
    <w:rsid w:val="001F23B6"/>
    <w:rsid w:val="001F4B7C"/>
    <w:rsid w:val="001F531F"/>
    <w:rsid w:val="001F6CEE"/>
    <w:rsid w:val="001F6FE0"/>
    <w:rsid w:val="001F7930"/>
    <w:rsid w:val="001F7942"/>
    <w:rsid w:val="001F7E91"/>
    <w:rsid w:val="001F7F40"/>
    <w:rsid w:val="00200DA5"/>
    <w:rsid w:val="00202362"/>
    <w:rsid w:val="00202D84"/>
    <w:rsid w:val="00203FA4"/>
    <w:rsid w:val="00205DC4"/>
    <w:rsid w:val="002062E8"/>
    <w:rsid w:val="00210C98"/>
    <w:rsid w:val="00210CE9"/>
    <w:rsid w:val="00210D55"/>
    <w:rsid w:val="00211659"/>
    <w:rsid w:val="00211D4B"/>
    <w:rsid w:val="002125A6"/>
    <w:rsid w:val="002176C3"/>
    <w:rsid w:val="00217934"/>
    <w:rsid w:val="00217AC5"/>
    <w:rsid w:val="00220B88"/>
    <w:rsid w:val="00221A9C"/>
    <w:rsid w:val="00222CDB"/>
    <w:rsid w:val="00224A81"/>
    <w:rsid w:val="00224C02"/>
    <w:rsid w:val="00225733"/>
    <w:rsid w:val="002314E7"/>
    <w:rsid w:val="002331E1"/>
    <w:rsid w:val="00233C9F"/>
    <w:rsid w:val="0023401C"/>
    <w:rsid w:val="00234743"/>
    <w:rsid w:val="00236B09"/>
    <w:rsid w:val="00237DEF"/>
    <w:rsid w:val="00237F35"/>
    <w:rsid w:val="002400D1"/>
    <w:rsid w:val="002403CC"/>
    <w:rsid w:val="0024320B"/>
    <w:rsid w:val="00243D56"/>
    <w:rsid w:val="00246358"/>
    <w:rsid w:val="0025415B"/>
    <w:rsid w:val="00257763"/>
    <w:rsid w:val="00260101"/>
    <w:rsid w:val="00260C34"/>
    <w:rsid w:val="00260DEF"/>
    <w:rsid w:val="002620CF"/>
    <w:rsid w:val="002642C1"/>
    <w:rsid w:val="0026454C"/>
    <w:rsid w:val="0026473C"/>
    <w:rsid w:val="00264E07"/>
    <w:rsid w:val="00265F83"/>
    <w:rsid w:val="00266D11"/>
    <w:rsid w:val="00272777"/>
    <w:rsid w:val="0027296E"/>
    <w:rsid w:val="00272BA4"/>
    <w:rsid w:val="00273CF6"/>
    <w:rsid w:val="002744C0"/>
    <w:rsid w:val="00274513"/>
    <w:rsid w:val="0027468A"/>
    <w:rsid w:val="00274B7A"/>
    <w:rsid w:val="00275C14"/>
    <w:rsid w:val="002768DF"/>
    <w:rsid w:val="00276ED1"/>
    <w:rsid w:val="00277583"/>
    <w:rsid w:val="00277A07"/>
    <w:rsid w:val="002801CB"/>
    <w:rsid w:val="00281512"/>
    <w:rsid w:val="00281D2A"/>
    <w:rsid w:val="00283A3A"/>
    <w:rsid w:val="002910BE"/>
    <w:rsid w:val="002911CD"/>
    <w:rsid w:val="00291EEA"/>
    <w:rsid w:val="002964FD"/>
    <w:rsid w:val="00297251"/>
    <w:rsid w:val="002A4763"/>
    <w:rsid w:val="002A4D94"/>
    <w:rsid w:val="002A566C"/>
    <w:rsid w:val="002A5E64"/>
    <w:rsid w:val="002B1D43"/>
    <w:rsid w:val="002B5B43"/>
    <w:rsid w:val="002B628F"/>
    <w:rsid w:val="002C22CA"/>
    <w:rsid w:val="002C315A"/>
    <w:rsid w:val="002C319D"/>
    <w:rsid w:val="002C5071"/>
    <w:rsid w:val="002D0522"/>
    <w:rsid w:val="002D1D80"/>
    <w:rsid w:val="002D2A84"/>
    <w:rsid w:val="002D2E04"/>
    <w:rsid w:val="002D3110"/>
    <w:rsid w:val="002D3D5D"/>
    <w:rsid w:val="002D4D7D"/>
    <w:rsid w:val="002D59A4"/>
    <w:rsid w:val="002D683F"/>
    <w:rsid w:val="002D6B29"/>
    <w:rsid w:val="002E1169"/>
    <w:rsid w:val="002E12AF"/>
    <w:rsid w:val="002E2CAA"/>
    <w:rsid w:val="002E519B"/>
    <w:rsid w:val="002E5257"/>
    <w:rsid w:val="002E55B2"/>
    <w:rsid w:val="002E5C78"/>
    <w:rsid w:val="002E5DE5"/>
    <w:rsid w:val="002E70CF"/>
    <w:rsid w:val="002F160D"/>
    <w:rsid w:val="002F24A7"/>
    <w:rsid w:val="002F2EFF"/>
    <w:rsid w:val="002F3C14"/>
    <w:rsid w:val="002F45BD"/>
    <w:rsid w:val="002F542C"/>
    <w:rsid w:val="002F6521"/>
    <w:rsid w:val="0030153E"/>
    <w:rsid w:val="00301731"/>
    <w:rsid w:val="00304183"/>
    <w:rsid w:val="00307E7E"/>
    <w:rsid w:val="003106F0"/>
    <w:rsid w:val="00312F1F"/>
    <w:rsid w:val="00317A47"/>
    <w:rsid w:val="003207FE"/>
    <w:rsid w:val="00321895"/>
    <w:rsid w:val="003230F9"/>
    <w:rsid w:val="003241EA"/>
    <w:rsid w:val="00325862"/>
    <w:rsid w:val="00325BE3"/>
    <w:rsid w:val="003277D7"/>
    <w:rsid w:val="00327AB5"/>
    <w:rsid w:val="00327B5B"/>
    <w:rsid w:val="00327EF0"/>
    <w:rsid w:val="00332E8C"/>
    <w:rsid w:val="00335200"/>
    <w:rsid w:val="00335C7C"/>
    <w:rsid w:val="00340081"/>
    <w:rsid w:val="0034190D"/>
    <w:rsid w:val="00343EAE"/>
    <w:rsid w:val="0034651B"/>
    <w:rsid w:val="00346A5D"/>
    <w:rsid w:val="0034766E"/>
    <w:rsid w:val="00350F34"/>
    <w:rsid w:val="0035121F"/>
    <w:rsid w:val="00352F5C"/>
    <w:rsid w:val="00353D52"/>
    <w:rsid w:val="00354DE6"/>
    <w:rsid w:val="00355652"/>
    <w:rsid w:val="0035644D"/>
    <w:rsid w:val="00356AA0"/>
    <w:rsid w:val="0036432F"/>
    <w:rsid w:val="00364BB9"/>
    <w:rsid w:val="00365535"/>
    <w:rsid w:val="00366FFE"/>
    <w:rsid w:val="00375155"/>
    <w:rsid w:val="003753CB"/>
    <w:rsid w:val="003759E3"/>
    <w:rsid w:val="00380544"/>
    <w:rsid w:val="003808A4"/>
    <w:rsid w:val="00382DE7"/>
    <w:rsid w:val="00383FD4"/>
    <w:rsid w:val="00384EFE"/>
    <w:rsid w:val="0038530D"/>
    <w:rsid w:val="003861E4"/>
    <w:rsid w:val="00387A0B"/>
    <w:rsid w:val="00390CB7"/>
    <w:rsid w:val="00392BAA"/>
    <w:rsid w:val="00392E0F"/>
    <w:rsid w:val="0039659A"/>
    <w:rsid w:val="00396DAF"/>
    <w:rsid w:val="00396E1D"/>
    <w:rsid w:val="00396EFE"/>
    <w:rsid w:val="003A1441"/>
    <w:rsid w:val="003A14F2"/>
    <w:rsid w:val="003A19A6"/>
    <w:rsid w:val="003A1ACA"/>
    <w:rsid w:val="003A2D88"/>
    <w:rsid w:val="003A3185"/>
    <w:rsid w:val="003A67E0"/>
    <w:rsid w:val="003A7F78"/>
    <w:rsid w:val="003A7F8A"/>
    <w:rsid w:val="003B07A2"/>
    <w:rsid w:val="003B7B46"/>
    <w:rsid w:val="003C26E5"/>
    <w:rsid w:val="003C5BAA"/>
    <w:rsid w:val="003C6989"/>
    <w:rsid w:val="003C72C9"/>
    <w:rsid w:val="003D26DA"/>
    <w:rsid w:val="003D49D3"/>
    <w:rsid w:val="003D4A54"/>
    <w:rsid w:val="003D655E"/>
    <w:rsid w:val="003E29B8"/>
    <w:rsid w:val="003E2FAE"/>
    <w:rsid w:val="003E4E37"/>
    <w:rsid w:val="003E614D"/>
    <w:rsid w:val="003E6CA0"/>
    <w:rsid w:val="003E7768"/>
    <w:rsid w:val="003E77A8"/>
    <w:rsid w:val="003E790E"/>
    <w:rsid w:val="003F00DC"/>
    <w:rsid w:val="003F22C1"/>
    <w:rsid w:val="003F34DA"/>
    <w:rsid w:val="003F5C3C"/>
    <w:rsid w:val="003F6859"/>
    <w:rsid w:val="003F6A1D"/>
    <w:rsid w:val="00400F59"/>
    <w:rsid w:val="00401711"/>
    <w:rsid w:val="004048DA"/>
    <w:rsid w:val="00404F5B"/>
    <w:rsid w:val="004054EF"/>
    <w:rsid w:val="00405975"/>
    <w:rsid w:val="004061F1"/>
    <w:rsid w:val="00406E66"/>
    <w:rsid w:val="00407D53"/>
    <w:rsid w:val="00411ACD"/>
    <w:rsid w:val="0041210D"/>
    <w:rsid w:val="0041301B"/>
    <w:rsid w:val="00414B43"/>
    <w:rsid w:val="004154CD"/>
    <w:rsid w:val="00416C24"/>
    <w:rsid w:val="00420774"/>
    <w:rsid w:val="004212AA"/>
    <w:rsid w:val="00421796"/>
    <w:rsid w:val="004220D5"/>
    <w:rsid w:val="0042353D"/>
    <w:rsid w:val="004246B3"/>
    <w:rsid w:val="004248EB"/>
    <w:rsid w:val="00426D2F"/>
    <w:rsid w:val="004272CB"/>
    <w:rsid w:val="004279AF"/>
    <w:rsid w:val="00431041"/>
    <w:rsid w:val="004311F8"/>
    <w:rsid w:val="00432774"/>
    <w:rsid w:val="0043548A"/>
    <w:rsid w:val="00440376"/>
    <w:rsid w:val="0044093D"/>
    <w:rsid w:val="00440C83"/>
    <w:rsid w:val="00441CBC"/>
    <w:rsid w:val="00444422"/>
    <w:rsid w:val="0044511F"/>
    <w:rsid w:val="004464C7"/>
    <w:rsid w:val="00447DCD"/>
    <w:rsid w:val="00450546"/>
    <w:rsid w:val="00450EAA"/>
    <w:rsid w:val="00450FD2"/>
    <w:rsid w:val="00453355"/>
    <w:rsid w:val="00454670"/>
    <w:rsid w:val="004562DB"/>
    <w:rsid w:val="004571D8"/>
    <w:rsid w:val="004606A7"/>
    <w:rsid w:val="00462395"/>
    <w:rsid w:val="00462A9D"/>
    <w:rsid w:val="00464658"/>
    <w:rsid w:val="00465DE6"/>
    <w:rsid w:val="00470B21"/>
    <w:rsid w:val="00471ABF"/>
    <w:rsid w:val="0047230D"/>
    <w:rsid w:val="00472483"/>
    <w:rsid w:val="00472847"/>
    <w:rsid w:val="004747EE"/>
    <w:rsid w:val="00474A14"/>
    <w:rsid w:val="004751E0"/>
    <w:rsid w:val="0047711B"/>
    <w:rsid w:val="004800FC"/>
    <w:rsid w:val="00481B74"/>
    <w:rsid w:val="00481E88"/>
    <w:rsid w:val="00482D74"/>
    <w:rsid w:val="0048311C"/>
    <w:rsid w:val="00483F5F"/>
    <w:rsid w:val="00484347"/>
    <w:rsid w:val="00487CB8"/>
    <w:rsid w:val="00487E33"/>
    <w:rsid w:val="00487F01"/>
    <w:rsid w:val="00490C96"/>
    <w:rsid w:val="00491B6E"/>
    <w:rsid w:val="0049320E"/>
    <w:rsid w:val="00494048"/>
    <w:rsid w:val="004941E5"/>
    <w:rsid w:val="00494318"/>
    <w:rsid w:val="00494D13"/>
    <w:rsid w:val="00496E01"/>
    <w:rsid w:val="0049786C"/>
    <w:rsid w:val="004A32B8"/>
    <w:rsid w:val="004A3DCF"/>
    <w:rsid w:val="004A3FF7"/>
    <w:rsid w:val="004A4C96"/>
    <w:rsid w:val="004A5DF9"/>
    <w:rsid w:val="004A61C0"/>
    <w:rsid w:val="004B0D2D"/>
    <w:rsid w:val="004B2612"/>
    <w:rsid w:val="004B2D5E"/>
    <w:rsid w:val="004B34FA"/>
    <w:rsid w:val="004B3582"/>
    <w:rsid w:val="004B465A"/>
    <w:rsid w:val="004B5C4C"/>
    <w:rsid w:val="004C00B7"/>
    <w:rsid w:val="004C10EC"/>
    <w:rsid w:val="004C22C3"/>
    <w:rsid w:val="004C235C"/>
    <w:rsid w:val="004C3F99"/>
    <w:rsid w:val="004C4F2B"/>
    <w:rsid w:val="004D46C6"/>
    <w:rsid w:val="004D4BC6"/>
    <w:rsid w:val="004D5515"/>
    <w:rsid w:val="004D5E01"/>
    <w:rsid w:val="004D643C"/>
    <w:rsid w:val="004D7721"/>
    <w:rsid w:val="004E0B12"/>
    <w:rsid w:val="004E15F2"/>
    <w:rsid w:val="004E1BCC"/>
    <w:rsid w:val="004E4142"/>
    <w:rsid w:val="004E502D"/>
    <w:rsid w:val="004E7592"/>
    <w:rsid w:val="004E76F4"/>
    <w:rsid w:val="004F32D9"/>
    <w:rsid w:val="004F4D94"/>
    <w:rsid w:val="004F4FBD"/>
    <w:rsid w:val="004F55C0"/>
    <w:rsid w:val="004F5EC5"/>
    <w:rsid w:val="004F6206"/>
    <w:rsid w:val="004F629F"/>
    <w:rsid w:val="005003EC"/>
    <w:rsid w:val="005015CD"/>
    <w:rsid w:val="00501E5E"/>
    <w:rsid w:val="00502F09"/>
    <w:rsid w:val="0050496C"/>
    <w:rsid w:val="00506B3F"/>
    <w:rsid w:val="005108B2"/>
    <w:rsid w:val="00511B10"/>
    <w:rsid w:val="005155EE"/>
    <w:rsid w:val="00515E66"/>
    <w:rsid w:val="00520706"/>
    <w:rsid w:val="00523A3B"/>
    <w:rsid w:val="00523E2E"/>
    <w:rsid w:val="0052463B"/>
    <w:rsid w:val="00524ACC"/>
    <w:rsid w:val="00524B14"/>
    <w:rsid w:val="00525FDA"/>
    <w:rsid w:val="005265E5"/>
    <w:rsid w:val="00527258"/>
    <w:rsid w:val="00527539"/>
    <w:rsid w:val="005320F9"/>
    <w:rsid w:val="0053261A"/>
    <w:rsid w:val="00535D11"/>
    <w:rsid w:val="00535FD5"/>
    <w:rsid w:val="00536F2F"/>
    <w:rsid w:val="005419E8"/>
    <w:rsid w:val="005432CE"/>
    <w:rsid w:val="00545155"/>
    <w:rsid w:val="0054692B"/>
    <w:rsid w:val="005472A1"/>
    <w:rsid w:val="00547BE6"/>
    <w:rsid w:val="005529EC"/>
    <w:rsid w:val="00552A45"/>
    <w:rsid w:val="0055439E"/>
    <w:rsid w:val="00554472"/>
    <w:rsid w:val="00554C4B"/>
    <w:rsid w:val="00554FE9"/>
    <w:rsid w:val="00561B04"/>
    <w:rsid w:val="005622A7"/>
    <w:rsid w:val="005630DB"/>
    <w:rsid w:val="00563384"/>
    <w:rsid w:val="005645FB"/>
    <w:rsid w:val="00564879"/>
    <w:rsid w:val="00564CF2"/>
    <w:rsid w:val="005664F3"/>
    <w:rsid w:val="00566CC2"/>
    <w:rsid w:val="00571F31"/>
    <w:rsid w:val="00572A7D"/>
    <w:rsid w:val="00572C7C"/>
    <w:rsid w:val="0057357C"/>
    <w:rsid w:val="005776E4"/>
    <w:rsid w:val="00580BA7"/>
    <w:rsid w:val="00580FD0"/>
    <w:rsid w:val="005837F3"/>
    <w:rsid w:val="00584775"/>
    <w:rsid w:val="00584EEC"/>
    <w:rsid w:val="00590681"/>
    <w:rsid w:val="00591C44"/>
    <w:rsid w:val="00594103"/>
    <w:rsid w:val="00594F14"/>
    <w:rsid w:val="0059546D"/>
    <w:rsid w:val="005A1781"/>
    <w:rsid w:val="005A3B3A"/>
    <w:rsid w:val="005A4DD3"/>
    <w:rsid w:val="005A55A6"/>
    <w:rsid w:val="005A62E5"/>
    <w:rsid w:val="005A6E08"/>
    <w:rsid w:val="005B53B9"/>
    <w:rsid w:val="005B7CC2"/>
    <w:rsid w:val="005C017A"/>
    <w:rsid w:val="005C215B"/>
    <w:rsid w:val="005C2A53"/>
    <w:rsid w:val="005C46DE"/>
    <w:rsid w:val="005C47F8"/>
    <w:rsid w:val="005C6489"/>
    <w:rsid w:val="005C6BDD"/>
    <w:rsid w:val="005C7129"/>
    <w:rsid w:val="005D1D7C"/>
    <w:rsid w:val="005D38F3"/>
    <w:rsid w:val="005E0F21"/>
    <w:rsid w:val="005E1343"/>
    <w:rsid w:val="005E652D"/>
    <w:rsid w:val="005F0541"/>
    <w:rsid w:val="005F0D09"/>
    <w:rsid w:val="005F1E7D"/>
    <w:rsid w:val="005F28D4"/>
    <w:rsid w:val="005F52D0"/>
    <w:rsid w:val="005F53F4"/>
    <w:rsid w:val="005F56DB"/>
    <w:rsid w:val="005F6BEF"/>
    <w:rsid w:val="00603F55"/>
    <w:rsid w:val="00604044"/>
    <w:rsid w:val="006057F2"/>
    <w:rsid w:val="00605C36"/>
    <w:rsid w:val="00605CE1"/>
    <w:rsid w:val="00611C95"/>
    <w:rsid w:val="0061216A"/>
    <w:rsid w:val="00612BDF"/>
    <w:rsid w:val="00614186"/>
    <w:rsid w:val="00614809"/>
    <w:rsid w:val="00615C1A"/>
    <w:rsid w:val="00617DAC"/>
    <w:rsid w:val="00620310"/>
    <w:rsid w:val="00620E26"/>
    <w:rsid w:val="00622675"/>
    <w:rsid w:val="00623C64"/>
    <w:rsid w:val="00623FB2"/>
    <w:rsid w:val="0062415B"/>
    <w:rsid w:val="00624279"/>
    <w:rsid w:val="00626271"/>
    <w:rsid w:val="006275A3"/>
    <w:rsid w:val="00630CA4"/>
    <w:rsid w:val="00632B84"/>
    <w:rsid w:val="006333D6"/>
    <w:rsid w:val="00633DE9"/>
    <w:rsid w:val="0063649B"/>
    <w:rsid w:val="00640139"/>
    <w:rsid w:val="0064059D"/>
    <w:rsid w:val="00640DE7"/>
    <w:rsid w:val="00641AF7"/>
    <w:rsid w:val="006420FE"/>
    <w:rsid w:val="0064285C"/>
    <w:rsid w:val="006429AB"/>
    <w:rsid w:val="006431BC"/>
    <w:rsid w:val="00644E4A"/>
    <w:rsid w:val="00646754"/>
    <w:rsid w:val="00646A51"/>
    <w:rsid w:val="00650969"/>
    <w:rsid w:val="00650D03"/>
    <w:rsid w:val="00651009"/>
    <w:rsid w:val="00651C9F"/>
    <w:rsid w:val="00651EF2"/>
    <w:rsid w:val="00652AA9"/>
    <w:rsid w:val="00656425"/>
    <w:rsid w:val="00656DBA"/>
    <w:rsid w:val="00656EA8"/>
    <w:rsid w:val="0065722D"/>
    <w:rsid w:val="00660AE4"/>
    <w:rsid w:val="00660C69"/>
    <w:rsid w:val="006638A4"/>
    <w:rsid w:val="00665416"/>
    <w:rsid w:val="00667574"/>
    <w:rsid w:val="006702A0"/>
    <w:rsid w:val="006708F4"/>
    <w:rsid w:val="00671012"/>
    <w:rsid w:val="006727CB"/>
    <w:rsid w:val="006728A7"/>
    <w:rsid w:val="00673C98"/>
    <w:rsid w:val="006742F1"/>
    <w:rsid w:val="00677CB7"/>
    <w:rsid w:val="00677D1F"/>
    <w:rsid w:val="00680E03"/>
    <w:rsid w:val="00681A65"/>
    <w:rsid w:val="00684CC0"/>
    <w:rsid w:val="0069052F"/>
    <w:rsid w:val="00690675"/>
    <w:rsid w:val="00691A0D"/>
    <w:rsid w:val="006928B1"/>
    <w:rsid w:val="00693F6C"/>
    <w:rsid w:val="0069710A"/>
    <w:rsid w:val="006974EE"/>
    <w:rsid w:val="0069759F"/>
    <w:rsid w:val="006A05A3"/>
    <w:rsid w:val="006A63B4"/>
    <w:rsid w:val="006A6712"/>
    <w:rsid w:val="006B1BC2"/>
    <w:rsid w:val="006B364A"/>
    <w:rsid w:val="006B5AD0"/>
    <w:rsid w:val="006B5F69"/>
    <w:rsid w:val="006B6801"/>
    <w:rsid w:val="006C0350"/>
    <w:rsid w:val="006C0377"/>
    <w:rsid w:val="006C066E"/>
    <w:rsid w:val="006C117F"/>
    <w:rsid w:val="006C180F"/>
    <w:rsid w:val="006C2010"/>
    <w:rsid w:val="006C5596"/>
    <w:rsid w:val="006C66D4"/>
    <w:rsid w:val="006C6A5C"/>
    <w:rsid w:val="006D1143"/>
    <w:rsid w:val="006D4576"/>
    <w:rsid w:val="006D6338"/>
    <w:rsid w:val="006E06AA"/>
    <w:rsid w:val="006E1646"/>
    <w:rsid w:val="006E57ED"/>
    <w:rsid w:val="006E6E16"/>
    <w:rsid w:val="006F0B9B"/>
    <w:rsid w:val="006F1B02"/>
    <w:rsid w:val="006F244B"/>
    <w:rsid w:val="006F2F06"/>
    <w:rsid w:val="006F3B7A"/>
    <w:rsid w:val="006F5103"/>
    <w:rsid w:val="006F6034"/>
    <w:rsid w:val="006F7A38"/>
    <w:rsid w:val="006F7FEA"/>
    <w:rsid w:val="007017F7"/>
    <w:rsid w:val="00703301"/>
    <w:rsid w:val="00707AE2"/>
    <w:rsid w:val="00710928"/>
    <w:rsid w:val="00710C6E"/>
    <w:rsid w:val="0071126F"/>
    <w:rsid w:val="00712965"/>
    <w:rsid w:val="00712ACD"/>
    <w:rsid w:val="0071612C"/>
    <w:rsid w:val="0071613B"/>
    <w:rsid w:val="00716205"/>
    <w:rsid w:val="00716BA7"/>
    <w:rsid w:val="0071762F"/>
    <w:rsid w:val="00717668"/>
    <w:rsid w:val="0071782F"/>
    <w:rsid w:val="00721623"/>
    <w:rsid w:val="0072277C"/>
    <w:rsid w:val="00722CB4"/>
    <w:rsid w:val="0072345B"/>
    <w:rsid w:val="00723AA1"/>
    <w:rsid w:val="00723EAC"/>
    <w:rsid w:val="00725CB5"/>
    <w:rsid w:val="0072673B"/>
    <w:rsid w:val="00730F6F"/>
    <w:rsid w:val="00732E9B"/>
    <w:rsid w:val="0073450D"/>
    <w:rsid w:val="007353B2"/>
    <w:rsid w:val="007402A2"/>
    <w:rsid w:val="00740B02"/>
    <w:rsid w:val="00740E5F"/>
    <w:rsid w:val="00742EEF"/>
    <w:rsid w:val="0074395D"/>
    <w:rsid w:val="007442FB"/>
    <w:rsid w:val="0074432C"/>
    <w:rsid w:val="00747205"/>
    <w:rsid w:val="00752BB4"/>
    <w:rsid w:val="00754733"/>
    <w:rsid w:val="00756732"/>
    <w:rsid w:val="007568BC"/>
    <w:rsid w:val="007603E7"/>
    <w:rsid w:val="00760FA9"/>
    <w:rsid w:val="00762328"/>
    <w:rsid w:val="00767522"/>
    <w:rsid w:val="007701D2"/>
    <w:rsid w:val="00773DCE"/>
    <w:rsid w:val="00776346"/>
    <w:rsid w:val="0078396D"/>
    <w:rsid w:val="0078601D"/>
    <w:rsid w:val="0078654A"/>
    <w:rsid w:val="00787114"/>
    <w:rsid w:val="0078736A"/>
    <w:rsid w:val="007924F1"/>
    <w:rsid w:val="007930EF"/>
    <w:rsid w:val="00793E2B"/>
    <w:rsid w:val="00795995"/>
    <w:rsid w:val="0079717D"/>
    <w:rsid w:val="007A05B0"/>
    <w:rsid w:val="007A0D32"/>
    <w:rsid w:val="007A2016"/>
    <w:rsid w:val="007A38E3"/>
    <w:rsid w:val="007A3AEB"/>
    <w:rsid w:val="007A3DD9"/>
    <w:rsid w:val="007A3FDE"/>
    <w:rsid w:val="007A4D2F"/>
    <w:rsid w:val="007A556B"/>
    <w:rsid w:val="007B068F"/>
    <w:rsid w:val="007B3D5F"/>
    <w:rsid w:val="007B4643"/>
    <w:rsid w:val="007C01B2"/>
    <w:rsid w:val="007C179F"/>
    <w:rsid w:val="007C1A94"/>
    <w:rsid w:val="007C1A9B"/>
    <w:rsid w:val="007C1AAB"/>
    <w:rsid w:val="007C2905"/>
    <w:rsid w:val="007C29CE"/>
    <w:rsid w:val="007C4673"/>
    <w:rsid w:val="007C7067"/>
    <w:rsid w:val="007D3C49"/>
    <w:rsid w:val="007D3D32"/>
    <w:rsid w:val="007D414E"/>
    <w:rsid w:val="007D4A9E"/>
    <w:rsid w:val="007D4B70"/>
    <w:rsid w:val="007D538A"/>
    <w:rsid w:val="007D5A4A"/>
    <w:rsid w:val="007D6215"/>
    <w:rsid w:val="007D6DA1"/>
    <w:rsid w:val="007D7EC8"/>
    <w:rsid w:val="007E16D4"/>
    <w:rsid w:val="007E2302"/>
    <w:rsid w:val="007E2AED"/>
    <w:rsid w:val="007E2E39"/>
    <w:rsid w:val="007E2FB5"/>
    <w:rsid w:val="007E3FA7"/>
    <w:rsid w:val="007E570B"/>
    <w:rsid w:val="007E6085"/>
    <w:rsid w:val="007E6928"/>
    <w:rsid w:val="007E6A7C"/>
    <w:rsid w:val="007F0A1F"/>
    <w:rsid w:val="007F1701"/>
    <w:rsid w:val="007F1899"/>
    <w:rsid w:val="007F1B64"/>
    <w:rsid w:val="007F22DF"/>
    <w:rsid w:val="007F38F7"/>
    <w:rsid w:val="007F45E5"/>
    <w:rsid w:val="007F4E89"/>
    <w:rsid w:val="007F4F25"/>
    <w:rsid w:val="007F55B9"/>
    <w:rsid w:val="007F5F92"/>
    <w:rsid w:val="007F696A"/>
    <w:rsid w:val="00803659"/>
    <w:rsid w:val="00803A8D"/>
    <w:rsid w:val="00803E76"/>
    <w:rsid w:val="008046CD"/>
    <w:rsid w:val="008059DF"/>
    <w:rsid w:val="008062B0"/>
    <w:rsid w:val="00811DF1"/>
    <w:rsid w:val="008133C0"/>
    <w:rsid w:val="00816856"/>
    <w:rsid w:val="00816893"/>
    <w:rsid w:val="00816A46"/>
    <w:rsid w:val="00816EC6"/>
    <w:rsid w:val="00817120"/>
    <w:rsid w:val="008171E2"/>
    <w:rsid w:val="00817C32"/>
    <w:rsid w:val="00821D75"/>
    <w:rsid w:val="008220A5"/>
    <w:rsid w:val="00823FF1"/>
    <w:rsid w:val="00825923"/>
    <w:rsid w:val="00827021"/>
    <w:rsid w:val="00830CFA"/>
    <w:rsid w:val="00833A01"/>
    <w:rsid w:val="00834748"/>
    <w:rsid w:val="008363C7"/>
    <w:rsid w:val="0083715A"/>
    <w:rsid w:val="00841824"/>
    <w:rsid w:val="00841C2E"/>
    <w:rsid w:val="00841FF9"/>
    <w:rsid w:val="00845732"/>
    <w:rsid w:val="00845B80"/>
    <w:rsid w:val="00846CF5"/>
    <w:rsid w:val="00847589"/>
    <w:rsid w:val="008475B0"/>
    <w:rsid w:val="00852195"/>
    <w:rsid w:val="008533F7"/>
    <w:rsid w:val="008534BF"/>
    <w:rsid w:val="00853738"/>
    <w:rsid w:val="008543EE"/>
    <w:rsid w:val="00855D9A"/>
    <w:rsid w:val="008579BD"/>
    <w:rsid w:val="008603CC"/>
    <w:rsid w:val="0086140D"/>
    <w:rsid w:val="00861E04"/>
    <w:rsid w:val="00862107"/>
    <w:rsid w:val="00862A0F"/>
    <w:rsid w:val="00862B7E"/>
    <w:rsid w:val="00863C9D"/>
    <w:rsid w:val="00864DA1"/>
    <w:rsid w:val="0086581F"/>
    <w:rsid w:val="00866221"/>
    <w:rsid w:val="00866EB0"/>
    <w:rsid w:val="00871BBA"/>
    <w:rsid w:val="00876209"/>
    <w:rsid w:val="008769CD"/>
    <w:rsid w:val="008773B1"/>
    <w:rsid w:val="008774F3"/>
    <w:rsid w:val="008807C8"/>
    <w:rsid w:val="008836AB"/>
    <w:rsid w:val="00883850"/>
    <w:rsid w:val="00885459"/>
    <w:rsid w:val="00887057"/>
    <w:rsid w:val="008912DA"/>
    <w:rsid w:val="008913A0"/>
    <w:rsid w:val="0089317E"/>
    <w:rsid w:val="00896B96"/>
    <w:rsid w:val="00896C41"/>
    <w:rsid w:val="0089712F"/>
    <w:rsid w:val="008A0424"/>
    <w:rsid w:val="008A0C2D"/>
    <w:rsid w:val="008A12B0"/>
    <w:rsid w:val="008A27EE"/>
    <w:rsid w:val="008A3261"/>
    <w:rsid w:val="008A4934"/>
    <w:rsid w:val="008A5C67"/>
    <w:rsid w:val="008A7FEC"/>
    <w:rsid w:val="008B0061"/>
    <w:rsid w:val="008B05CA"/>
    <w:rsid w:val="008B0A40"/>
    <w:rsid w:val="008B1BCE"/>
    <w:rsid w:val="008B2787"/>
    <w:rsid w:val="008B2886"/>
    <w:rsid w:val="008B3032"/>
    <w:rsid w:val="008B3049"/>
    <w:rsid w:val="008B34A8"/>
    <w:rsid w:val="008B3E26"/>
    <w:rsid w:val="008B4BE7"/>
    <w:rsid w:val="008B4D60"/>
    <w:rsid w:val="008B4FA7"/>
    <w:rsid w:val="008B5AAA"/>
    <w:rsid w:val="008C1DFD"/>
    <w:rsid w:val="008C2AD6"/>
    <w:rsid w:val="008C2B35"/>
    <w:rsid w:val="008C2C28"/>
    <w:rsid w:val="008C5282"/>
    <w:rsid w:val="008C5A02"/>
    <w:rsid w:val="008C72B0"/>
    <w:rsid w:val="008D2BF3"/>
    <w:rsid w:val="008D3B01"/>
    <w:rsid w:val="008D5C46"/>
    <w:rsid w:val="008D65F5"/>
    <w:rsid w:val="008D6689"/>
    <w:rsid w:val="008D6E67"/>
    <w:rsid w:val="008E07BF"/>
    <w:rsid w:val="008E33B2"/>
    <w:rsid w:val="008E3E42"/>
    <w:rsid w:val="008E3F57"/>
    <w:rsid w:val="008E40D8"/>
    <w:rsid w:val="008E652A"/>
    <w:rsid w:val="008E659C"/>
    <w:rsid w:val="008E745C"/>
    <w:rsid w:val="008F1341"/>
    <w:rsid w:val="008F2538"/>
    <w:rsid w:val="008F5470"/>
    <w:rsid w:val="008F5F86"/>
    <w:rsid w:val="008F6313"/>
    <w:rsid w:val="008F70B8"/>
    <w:rsid w:val="008F776B"/>
    <w:rsid w:val="008F7778"/>
    <w:rsid w:val="008F7ABB"/>
    <w:rsid w:val="008F7D5F"/>
    <w:rsid w:val="008F7D9F"/>
    <w:rsid w:val="0090039F"/>
    <w:rsid w:val="00900AB8"/>
    <w:rsid w:val="00902190"/>
    <w:rsid w:val="00905D4D"/>
    <w:rsid w:val="00906760"/>
    <w:rsid w:val="00906B7B"/>
    <w:rsid w:val="0090738A"/>
    <w:rsid w:val="0091037B"/>
    <w:rsid w:val="009112BB"/>
    <w:rsid w:val="00912247"/>
    <w:rsid w:val="009131A1"/>
    <w:rsid w:val="00913AA7"/>
    <w:rsid w:val="00916720"/>
    <w:rsid w:val="0091693C"/>
    <w:rsid w:val="00916B9D"/>
    <w:rsid w:val="00920256"/>
    <w:rsid w:val="009211AB"/>
    <w:rsid w:val="009246A4"/>
    <w:rsid w:val="0092497B"/>
    <w:rsid w:val="00924EB7"/>
    <w:rsid w:val="00924F2E"/>
    <w:rsid w:val="009266AC"/>
    <w:rsid w:val="00926B03"/>
    <w:rsid w:val="00927D7D"/>
    <w:rsid w:val="00927E61"/>
    <w:rsid w:val="00927E75"/>
    <w:rsid w:val="00930212"/>
    <w:rsid w:val="00932AB0"/>
    <w:rsid w:val="00933A45"/>
    <w:rsid w:val="00934437"/>
    <w:rsid w:val="009348B3"/>
    <w:rsid w:val="00934DCD"/>
    <w:rsid w:val="0093587E"/>
    <w:rsid w:val="0093722D"/>
    <w:rsid w:val="00941091"/>
    <w:rsid w:val="009437BD"/>
    <w:rsid w:val="009440AC"/>
    <w:rsid w:val="00946626"/>
    <w:rsid w:val="009478F0"/>
    <w:rsid w:val="00947FDA"/>
    <w:rsid w:val="00950212"/>
    <w:rsid w:val="00950D59"/>
    <w:rsid w:val="009512D7"/>
    <w:rsid w:val="0095652D"/>
    <w:rsid w:val="009607A5"/>
    <w:rsid w:val="00961C1A"/>
    <w:rsid w:val="009628E1"/>
    <w:rsid w:val="009631F2"/>
    <w:rsid w:val="00966813"/>
    <w:rsid w:val="009674B9"/>
    <w:rsid w:val="00967AD4"/>
    <w:rsid w:val="00970D11"/>
    <w:rsid w:val="00971FE1"/>
    <w:rsid w:val="0097281C"/>
    <w:rsid w:val="00972BE9"/>
    <w:rsid w:val="00980334"/>
    <w:rsid w:val="00980DC2"/>
    <w:rsid w:val="00985FB5"/>
    <w:rsid w:val="00986836"/>
    <w:rsid w:val="009919B0"/>
    <w:rsid w:val="0099323E"/>
    <w:rsid w:val="00993BA4"/>
    <w:rsid w:val="009949BB"/>
    <w:rsid w:val="00994DD0"/>
    <w:rsid w:val="009967B7"/>
    <w:rsid w:val="009977B4"/>
    <w:rsid w:val="009A0228"/>
    <w:rsid w:val="009A0787"/>
    <w:rsid w:val="009A17B7"/>
    <w:rsid w:val="009A2B98"/>
    <w:rsid w:val="009A2F10"/>
    <w:rsid w:val="009A2F5C"/>
    <w:rsid w:val="009A3951"/>
    <w:rsid w:val="009A7BBB"/>
    <w:rsid w:val="009B235D"/>
    <w:rsid w:val="009B35D9"/>
    <w:rsid w:val="009B4348"/>
    <w:rsid w:val="009B64B5"/>
    <w:rsid w:val="009B64DB"/>
    <w:rsid w:val="009B6A69"/>
    <w:rsid w:val="009B6CBF"/>
    <w:rsid w:val="009C0A3E"/>
    <w:rsid w:val="009C0DD2"/>
    <w:rsid w:val="009C1E5B"/>
    <w:rsid w:val="009C6435"/>
    <w:rsid w:val="009D0D15"/>
    <w:rsid w:val="009D1547"/>
    <w:rsid w:val="009D1694"/>
    <w:rsid w:val="009D4195"/>
    <w:rsid w:val="009E02A0"/>
    <w:rsid w:val="009E2FB8"/>
    <w:rsid w:val="009E4876"/>
    <w:rsid w:val="009E599D"/>
    <w:rsid w:val="009E6D3C"/>
    <w:rsid w:val="009F055C"/>
    <w:rsid w:val="009F0C68"/>
    <w:rsid w:val="009F0F01"/>
    <w:rsid w:val="009F21CB"/>
    <w:rsid w:val="009F536E"/>
    <w:rsid w:val="009F5DD4"/>
    <w:rsid w:val="009F701D"/>
    <w:rsid w:val="009F7464"/>
    <w:rsid w:val="00A01DCA"/>
    <w:rsid w:val="00A0230D"/>
    <w:rsid w:val="00A049F0"/>
    <w:rsid w:val="00A04D7F"/>
    <w:rsid w:val="00A05127"/>
    <w:rsid w:val="00A05AF9"/>
    <w:rsid w:val="00A05D50"/>
    <w:rsid w:val="00A06D93"/>
    <w:rsid w:val="00A0718B"/>
    <w:rsid w:val="00A0763F"/>
    <w:rsid w:val="00A07F16"/>
    <w:rsid w:val="00A1179E"/>
    <w:rsid w:val="00A11904"/>
    <w:rsid w:val="00A13FBB"/>
    <w:rsid w:val="00A1421B"/>
    <w:rsid w:val="00A16859"/>
    <w:rsid w:val="00A2092C"/>
    <w:rsid w:val="00A217B2"/>
    <w:rsid w:val="00A231A3"/>
    <w:rsid w:val="00A24789"/>
    <w:rsid w:val="00A24925"/>
    <w:rsid w:val="00A24EAA"/>
    <w:rsid w:val="00A24FEA"/>
    <w:rsid w:val="00A25F95"/>
    <w:rsid w:val="00A262E5"/>
    <w:rsid w:val="00A30CA9"/>
    <w:rsid w:val="00A3107E"/>
    <w:rsid w:val="00A3175B"/>
    <w:rsid w:val="00A32B91"/>
    <w:rsid w:val="00A335AF"/>
    <w:rsid w:val="00A33795"/>
    <w:rsid w:val="00A357E5"/>
    <w:rsid w:val="00A35D6B"/>
    <w:rsid w:val="00A405F0"/>
    <w:rsid w:val="00A44733"/>
    <w:rsid w:val="00A44EEC"/>
    <w:rsid w:val="00A463C6"/>
    <w:rsid w:val="00A5014F"/>
    <w:rsid w:val="00A51866"/>
    <w:rsid w:val="00A538EC"/>
    <w:rsid w:val="00A53990"/>
    <w:rsid w:val="00A5478E"/>
    <w:rsid w:val="00A55489"/>
    <w:rsid w:val="00A60F9A"/>
    <w:rsid w:val="00A61CFA"/>
    <w:rsid w:val="00A6290C"/>
    <w:rsid w:val="00A63650"/>
    <w:rsid w:val="00A6459A"/>
    <w:rsid w:val="00A645EA"/>
    <w:rsid w:val="00A64863"/>
    <w:rsid w:val="00A64C38"/>
    <w:rsid w:val="00A654BE"/>
    <w:rsid w:val="00A65B81"/>
    <w:rsid w:val="00A671F5"/>
    <w:rsid w:val="00A70424"/>
    <w:rsid w:val="00A73B5E"/>
    <w:rsid w:val="00A73BAA"/>
    <w:rsid w:val="00A74545"/>
    <w:rsid w:val="00A74CB3"/>
    <w:rsid w:val="00A771D3"/>
    <w:rsid w:val="00A77341"/>
    <w:rsid w:val="00A77900"/>
    <w:rsid w:val="00A81995"/>
    <w:rsid w:val="00A82604"/>
    <w:rsid w:val="00A82BF1"/>
    <w:rsid w:val="00A83B55"/>
    <w:rsid w:val="00A87A64"/>
    <w:rsid w:val="00A87BF1"/>
    <w:rsid w:val="00A87D29"/>
    <w:rsid w:val="00A90A06"/>
    <w:rsid w:val="00A90B8A"/>
    <w:rsid w:val="00A914CA"/>
    <w:rsid w:val="00A91D58"/>
    <w:rsid w:val="00A91F6F"/>
    <w:rsid w:val="00A92088"/>
    <w:rsid w:val="00A922D3"/>
    <w:rsid w:val="00A950ED"/>
    <w:rsid w:val="00A95D30"/>
    <w:rsid w:val="00A97309"/>
    <w:rsid w:val="00AA0507"/>
    <w:rsid w:val="00AA097D"/>
    <w:rsid w:val="00AA1436"/>
    <w:rsid w:val="00AA26BE"/>
    <w:rsid w:val="00AA27EE"/>
    <w:rsid w:val="00AA2AC5"/>
    <w:rsid w:val="00AA45D6"/>
    <w:rsid w:val="00AA4D43"/>
    <w:rsid w:val="00AB0144"/>
    <w:rsid w:val="00AB139F"/>
    <w:rsid w:val="00AB1A34"/>
    <w:rsid w:val="00AB3037"/>
    <w:rsid w:val="00AB4A8E"/>
    <w:rsid w:val="00AB4CCC"/>
    <w:rsid w:val="00AB66B3"/>
    <w:rsid w:val="00AB6DE2"/>
    <w:rsid w:val="00AB7730"/>
    <w:rsid w:val="00AC1BB6"/>
    <w:rsid w:val="00AC3698"/>
    <w:rsid w:val="00AC3936"/>
    <w:rsid w:val="00AC45E5"/>
    <w:rsid w:val="00AD0546"/>
    <w:rsid w:val="00AD0D9B"/>
    <w:rsid w:val="00AD1CC4"/>
    <w:rsid w:val="00AD3132"/>
    <w:rsid w:val="00AD407A"/>
    <w:rsid w:val="00AD4637"/>
    <w:rsid w:val="00AD464D"/>
    <w:rsid w:val="00AD5EAC"/>
    <w:rsid w:val="00AD63D4"/>
    <w:rsid w:val="00AD6BAF"/>
    <w:rsid w:val="00AD74D0"/>
    <w:rsid w:val="00AE0FDF"/>
    <w:rsid w:val="00AE3493"/>
    <w:rsid w:val="00AE4466"/>
    <w:rsid w:val="00AE4529"/>
    <w:rsid w:val="00AE6189"/>
    <w:rsid w:val="00AE6371"/>
    <w:rsid w:val="00AF007B"/>
    <w:rsid w:val="00AF051D"/>
    <w:rsid w:val="00AF0E7D"/>
    <w:rsid w:val="00AF37FC"/>
    <w:rsid w:val="00AF3E22"/>
    <w:rsid w:val="00AF7E7F"/>
    <w:rsid w:val="00B01AED"/>
    <w:rsid w:val="00B02A39"/>
    <w:rsid w:val="00B0348E"/>
    <w:rsid w:val="00B03544"/>
    <w:rsid w:val="00B0411B"/>
    <w:rsid w:val="00B04421"/>
    <w:rsid w:val="00B04C6C"/>
    <w:rsid w:val="00B0563D"/>
    <w:rsid w:val="00B0612F"/>
    <w:rsid w:val="00B064E3"/>
    <w:rsid w:val="00B11A3F"/>
    <w:rsid w:val="00B1318B"/>
    <w:rsid w:val="00B14BF0"/>
    <w:rsid w:val="00B15BE3"/>
    <w:rsid w:val="00B16192"/>
    <w:rsid w:val="00B17440"/>
    <w:rsid w:val="00B20142"/>
    <w:rsid w:val="00B205ED"/>
    <w:rsid w:val="00B2141E"/>
    <w:rsid w:val="00B21C9C"/>
    <w:rsid w:val="00B256C8"/>
    <w:rsid w:val="00B27499"/>
    <w:rsid w:val="00B27685"/>
    <w:rsid w:val="00B31C5E"/>
    <w:rsid w:val="00B31CCB"/>
    <w:rsid w:val="00B31FFC"/>
    <w:rsid w:val="00B364D2"/>
    <w:rsid w:val="00B36E82"/>
    <w:rsid w:val="00B41449"/>
    <w:rsid w:val="00B41B9C"/>
    <w:rsid w:val="00B42E36"/>
    <w:rsid w:val="00B44AE3"/>
    <w:rsid w:val="00B45391"/>
    <w:rsid w:val="00B4560A"/>
    <w:rsid w:val="00B50920"/>
    <w:rsid w:val="00B51058"/>
    <w:rsid w:val="00B5326C"/>
    <w:rsid w:val="00B542E5"/>
    <w:rsid w:val="00B56398"/>
    <w:rsid w:val="00B6009C"/>
    <w:rsid w:val="00B60776"/>
    <w:rsid w:val="00B613C6"/>
    <w:rsid w:val="00B61CBB"/>
    <w:rsid w:val="00B63519"/>
    <w:rsid w:val="00B63B41"/>
    <w:rsid w:val="00B67F8D"/>
    <w:rsid w:val="00B700A0"/>
    <w:rsid w:val="00B70F59"/>
    <w:rsid w:val="00B72097"/>
    <w:rsid w:val="00B74B03"/>
    <w:rsid w:val="00B755E3"/>
    <w:rsid w:val="00B76276"/>
    <w:rsid w:val="00B76496"/>
    <w:rsid w:val="00B7732D"/>
    <w:rsid w:val="00B77D5A"/>
    <w:rsid w:val="00B8030D"/>
    <w:rsid w:val="00B80798"/>
    <w:rsid w:val="00B8137D"/>
    <w:rsid w:val="00B85C99"/>
    <w:rsid w:val="00B93A17"/>
    <w:rsid w:val="00B93D91"/>
    <w:rsid w:val="00B940E3"/>
    <w:rsid w:val="00B96818"/>
    <w:rsid w:val="00B96982"/>
    <w:rsid w:val="00BA026F"/>
    <w:rsid w:val="00BA47C5"/>
    <w:rsid w:val="00BB17FF"/>
    <w:rsid w:val="00BB36D0"/>
    <w:rsid w:val="00BB709D"/>
    <w:rsid w:val="00BC14BF"/>
    <w:rsid w:val="00BC23CB"/>
    <w:rsid w:val="00BC2C6C"/>
    <w:rsid w:val="00BC5891"/>
    <w:rsid w:val="00BC75F7"/>
    <w:rsid w:val="00BD2045"/>
    <w:rsid w:val="00BD2E33"/>
    <w:rsid w:val="00BD3E37"/>
    <w:rsid w:val="00BD5289"/>
    <w:rsid w:val="00BD7FDE"/>
    <w:rsid w:val="00BE0353"/>
    <w:rsid w:val="00BE0D2B"/>
    <w:rsid w:val="00BE2775"/>
    <w:rsid w:val="00BE3024"/>
    <w:rsid w:val="00BE5D8A"/>
    <w:rsid w:val="00BE6118"/>
    <w:rsid w:val="00BF28BF"/>
    <w:rsid w:val="00BF2D15"/>
    <w:rsid w:val="00BF3CE1"/>
    <w:rsid w:val="00BF4D29"/>
    <w:rsid w:val="00BF603B"/>
    <w:rsid w:val="00C00C97"/>
    <w:rsid w:val="00C019C1"/>
    <w:rsid w:val="00C026A9"/>
    <w:rsid w:val="00C02DF3"/>
    <w:rsid w:val="00C1006B"/>
    <w:rsid w:val="00C11212"/>
    <w:rsid w:val="00C1158B"/>
    <w:rsid w:val="00C13BD9"/>
    <w:rsid w:val="00C1650B"/>
    <w:rsid w:val="00C2056F"/>
    <w:rsid w:val="00C20BF6"/>
    <w:rsid w:val="00C21462"/>
    <w:rsid w:val="00C21E01"/>
    <w:rsid w:val="00C22205"/>
    <w:rsid w:val="00C25846"/>
    <w:rsid w:val="00C2641A"/>
    <w:rsid w:val="00C32C25"/>
    <w:rsid w:val="00C337C8"/>
    <w:rsid w:val="00C34B36"/>
    <w:rsid w:val="00C40A54"/>
    <w:rsid w:val="00C41011"/>
    <w:rsid w:val="00C420DC"/>
    <w:rsid w:val="00C42818"/>
    <w:rsid w:val="00C434BF"/>
    <w:rsid w:val="00C4386C"/>
    <w:rsid w:val="00C43B60"/>
    <w:rsid w:val="00C450E8"/>
    <w:rsid w:val="00C45198"/>
    <w:rsid w:val="00C46DE5"/>
    <w:rsid w:val="00C51C73"/>
    <w:rsid w:val="00C521A2"/>
    <w:rsid w:val="00C53276"/>
    <w:rsid w:val="00C56E0A"/>
    <w:rsid w:val="00C602B8"/>
    <w:rsid w:val="00C62650"/>
    <w:rsid w:val="00C62E6B"/>
    <w:rsid w:val="00C64393"/>
    <w:rsid w:val="00C64B19"/>
    <w:rsid w:val="00C652B2"/>
    <w:rsid w:val="00C65791"/>
    <w:rsid w:val="00C657E1"/>
    <w:rsid w:val="00C65C44"/>
    <w:rsid w:val="00C65E5F"/>
    <w:rsid w:val="00C66537"/>
    <w:rsid w:val="00C66C4F"/>
    <w:rsid w:val="00C670C8"/>
    <w:rsid w:val="00C70DF3"/>
    <w:rsid w:val="00C71471"/>
    <w:rsid w:val="00C71F21"/>
    <w:rsid w:val="00C824DD"/>
    <w:rsid w:val="00C82B0B"/>
    <w:rsid w:val="00C82CFC"/>
    <w:rsid w:val="00C84581"/>
    <w:rsid w:val="00C8639B"/>
    <w:rsid w:val="00C86CA2"/>
    <w:rsid w:val="00C979F0"/>
    <w:rsid w:val="00CA158A"/>
    <w:rsid w:val="00CA3EEC"/>
    <w:rsid w:val="00CA5E0E"/>
    <w:rsid w:val="00CA6073"/>
    <w:rsid w:val="00CA733E"/>
    <w:rsid w:val="00CB00F9"/>
    <w:rsid w:val="00CB389B"/>
    <w:rsid w:val="00CB7C1B"/>
    <w:rsid w:val="00CC172C"/>
    <w:rsid w:val="00CC25C4"/>
    <w:rsid w:val="00CC2884"/>
    <w:rsid w:val="00CC303C"/>
    <w:rsid w:val="00CC3D18"/>
    <w:rsid w:val="00CC542A"/>
    <w:rsid w:val="00CC63C5"/>
    <w:rsid w:val="00CC6D6F"/>
    <w:rsid w:val="00CC7497"/>
    <w:rsid w:val="00CC7AC7"/>
    <w:rsid w:val="00CD019A"/>
    <w:rsid w:val="00CD0B7D"/>
    <w:rsid w:val="00CD2016"/>
    <w:rsid w:val="00CD2340"/>
    <w:rsid w:val="00CD476F"/>
    <w:rsid w:val="00CD56F1"/>
    <w:rsid w:val="00CD6882"/>
    <w:rsid w:val="00CD71E8"/>
    <w:rsid w:val="00CE0279"/>
    <w:rsid w:val="00CE0663"/>
    <w:rsid w:val="00CE1DA6"/>
    <w:rsid w:val="00CE3982"/>
    <w:rsid w:val="00CE5A0D"/>
    <w:rsid w:val="00CE6560"/>
    <w:rsid w:val="00CE65AD"/>
    <w:rsid w:val="00CE665C"/>
    <w:rsid w:val="00CE68EB"/>
    <w:rsid w:val="00CE7031"/>
    <w:rsid w:val="00CE7CD6"/>
    <w:rsid w:val="00CF2694"/>
    <w:rsid w:val="00CF29BD"/>
    <w:rsid w:val="00CF341B"/>
    <w:rsid w:val="00CF392C"/>
    <w:rsid w:val="00CF4DA3"/>
    <w:rsid w:val="00CF61E7"/>
    <w:rsid w:val="00D0017B"/>
    <w:rsid w:val="00D00C40"/>
    <w:rsid w:val="00D01480"/>
    <w:rsid w:val="00D01E89"/>
    <w:rsid w:val="00D0499A"/>
    <w:rsid w:val="00D07ED8"/>
    <w:rsid w:val="00D11099"/>
    <w:rsid w:val="00D114A2"/>
    <w:rsid w:val="00D1775B"/>
    <w:rsid w:val="00D2130B"/>
    <w:rsid w:val="00D21D0B"/>
    <w:rsid w:val="00D23011"/>
    <w:rsid w:val="00D23219"/>
    <w:rsid w:val="00D27840"/>
    <w:rsid w:val="00D30586"/>
    <w:rsid w:val="00D312EA"/>
    <w:rsid w:val="00D31C6B"/>
    <w:rsid w:val="00D3201E"/>
    <w:rsid w:val="00D324D3"/>
    <w:rsid w:val="00D33198"/>
    <w:rsid w:val="00D3680D"/>
    <w:rsid w:val="00D36B79"/>
    <w:rsid w:val="00D36C42"/>
    <w:rsid w:val="00D373A8"/>
    <w:rsid w:val="00D37751"/>
    <w:rsid w:val="00D37F88"/>
    <w:rsid w:val="00D40023"/>
    <w:rsid w:val="00D4011D"/>
    <w:rsid w:val="00D40CFC"/>
    <w:rsid w:val="00D42384"/>
    <w:rsid w:val="00D42CFB"/>
    <w:rsid w:val="00D4444A"/>
    <w:rsid w:val="00D46264"/>
    <w:rsid w:val="00D46AE2"/>
    <w:rsid w:val="00D51E4B"/>
    <w:rsid w:val="00D52680"/>
    <w:rsid w:val="00D53207"/>
    <w:rsid w:val="00D5389C"/>
    <w:rsid w:val="00D5451B"/>
    <w:rsid w:val="00D56140"/>
    <w:rsid w:val="00D565A5"/>
    <w:rsid w:val="00D56C68"/>
    <w:rsid w:val="00D56CC7"/>
    <w:rsid w:val="00D60648"/>
    <w:rsid w:val="00D61EED"/>
    <w:rsid w:val="00D62477"/>
    <w:rsid w:val="00D62D28"/>
    <w:rsid w:val="00D6569A"/>
    <w:rsid w:val="00D667E7"/>
    <w:rsid w:val="00D66C69"/>
    <w:rsid w:val="00D67D61"/>
    <w:rsid w:val="00D7235C"/>
    <w:rsid w:val="00D72FEA"/>
    <w:rsid w:val="00D738BE"/>
    <w:rsid w:val="00D73FAB"/>
    <w:rsid w:val="00D7590A"/>
    <w:rsid w:val="00D75ACF"/>
    <w:rsid w:val="00D75E17"/>
    <w:rsid w:val="00D760AD"/>
    <w:rsid w:val="00D80723"/>
    <w:rsid w:val="00D80A49"/>
    <w:rsid w:val="00D81B3B"/>
    <w:rsid w:val="00D83A4C"/>
    <w:rsid w:val="00D87590"/>
    <w:rsid w:val="00D87D2A"/>
    <w:rsid w:val="00D87DDB"/>
    <w:rsid w:val="00D90A9C"/>
    <w:rsid w:val="00D91D2F"/>
    <w:rsid w:val="00D94151"/>
    <w:rsid w:val="00D95354"/>
    <w:rsid w:val="00D961C8"/>
    <w:rsid w:val="00D962A5"/>
    <w:rsid w:val="00D96797"/>
    <w:rsid w:val="00D967DC"/>
    <w:rsid w:val="00DA045E"/>
    <w:rsid w:val="00DA3330"/>
    <w:rsid w:val="00DA39A6"/>
    <w:rsid w:val="00DA4BAB"/>
    <w:rsid w:val="00DA4D3C"/>
    <w:rsid w:val="00DA5C13"/>
    <w:rsid w:val="00DA7E27"/>
    <w:rsid w:val="00DB276E"/>
    <w:rsid w:val="00DB36B4"/>
    <w:rsid w:val="00DB6033"/>
    <w:rsid w:val="00DB6E79"/>
    <w:rsid w:val="00DB7D7D"/>
    <w:rsid w:val="00DC08EE"/>
    <w:rsid w:val="00DC1D3B"/>
    <w:rsid w:val="00DC5345"/>
    <w:rsid w:val="00DC6556"/>
    <w:rsid w:val="00DC65D5"/>
    <w:rsid w:val="00DC6D10"/>
    <w:rsid w:val="00DC6D6D"/>
    <w:rsid w:val="00DD3A33"/>
    <w:rsid w:val="00DD6C66"/>
    <w:rsid w:val="00DE0FA8"/>
    <w:rsid w:val="00DE1917"/>
    <w:rsid w:val="00DE211B"/>
    <w:rsid w:val="00DE3802"/>
    <w:rsid w:val="00DE3DB7"/>
    <w:rsid w:val="00DE4D8A"/>
    <w:rsid w:val="00DE5534"/>
    <w:rsid w:val="00DE7727"/>
    <w:rsid w:val="00DE7ACB"/>
    <w:rsid w:val="00DE7CA8"/>
    <w:rsid w:val="00DF0298"/>
    <w:rsid w:val="00DF03A8"/>
    <w:rsid w:val="00DF0A25"/>
    <w:rsid w:val="00DF19B6"/>
    <w:rsid w:val="00DF1C22"/>
    <w:rsid w:val="00DF2410"/>
    <w:rsid w:val="00DF358D"/>
    <w:rsid w:val="00DF486B"/>
    <w:rsid w:val="00DF4D35"/>
    <w:rsid w:val="00DF5442"/>
    <w:rsid w:val="00DF5837"/>
    <w:rsid w:val="00DF6943"/>
    <w:rsid w:val="00DF6EEE"/>
    <w:rsid w:val="00E009C7"/>
    <w:rsid w:val="00E02CBD"/>
    <w:rsid w:val="00E03395"/>
    <w:rsid w:val="00E052E1"/>
    <w:rsid w:val="00E077CF"/>
    <w:rsid w:val="00E07B69"/>
    <w:rsid w:val="00E10589"/>
    <w:rsid w:val="00E10BC2"/>
    <w:rsid w:val="00E110AE"/>
    <w:rsid w:val="00E129EE"/>
    <w:rsid w:val="00E14562"/>
    <w:rsid w:val="00E14F0B"/>
    <w:rsid w:val="00E14FF7"/>
    <w:rsid w:val="00E15485"/>
    <w:rsid w:val="00E22555"/>
    <w:rsid w:val="00E23753"/>
    <w:rsid w:val="00E24BFB"/>
    <w:rsid w:val="00E26A34"/>
    <w:rsid w:val="00E27EB7"/>
    <w:rsid w:val="00E27F29"/>
    <w:rsid w:val="00E313C3"/>
    <w:rsid w:val="00E329F7"/>
    <w:rsid w:val="00E32A8B"/>
    <w:rsid w:val="00E37693"/>
    <w:rsid w:val="00E40305"/>
    <w:rsid w:val="00E40FA1"/>
    <w:rsid w:val="00E4158A"/>
    <w:rsid w:val="00E432E1"/>
    <w:rsid w:val="00E433B3"/>
    <w:rsid w:val="00E44833"/>
    <w:rsid w:val="00E46989"/>
    <w:rsid w:val="00E46FD9"/>
    <w:rsid w:val="00E4763C"/>
    <w:rsid w:val="00E51B1E"/>
    <w:rsid w:val="00E51D34"/>
    <w:rsid w:val="00E5592C"/>
    <w:rsid w:val="00E55EC0"/>
    <w:rsid w:val="00E5621B"/>
    <w:rsid w:val="00E56246"/>
    <w:rsid w:val="00E56470"/>
    <w:rsid w:val="00E6024D"/>
    <w:rsid w:val="00E611C5"/>
    <w:rsid w:val="00E62430"/>
    <w:rsid w:val="00E66C2E"/>
    <w:rsid w:val="00E72474"/>
    <w:rsid w:val="00E733CB"/>
    <w:rsid w:val="00E73837"/>
    <w:rsid w:val="00E771B9"/>
    <w:rsid w:val="00E779FC"/>
    <w:rsid w:val="00E80151"/>
    <w:rsid w:val="00E811F2"/>
    <w:rsid w:val="00E821F8"/>
    <w:rsid w:val="00E8588F"/>
    <w:rsid w:val="00E85BA1"/>
    <w:rsid w:val="00E86660"/>
    <w:rsid w:val="00E86EE4"/>
    <w:rsid w:val="00E87853"/>
    <w:rsid w:val="00E87A80"/>
    <w:rsid w:val="00E9064F"/>
    <w:rsid w:val="00E91FAE"/>
    <w:rsid w:val="00E93306"/>
    <w:rsid w:val="00E940E6"/>
    <w:rsid w:val="00E94919"/>
    <w:rsid w:val="00E94BD3"/>
    <w:rsid w:val="00E95EDF"/>
    <w:rsid w:val="00E967E5"/>
    <w:rsid w:val="00E96C4D"/>
    <w:rsid w:val="00E979EB"/>
    <w:rsid w:val="00EA0A48"/>
    <w:rsid w:val="00EA1D3F"/>
    <w:rsid w:val="00EA238D"/>
    <w:rsid w:val="00EA2DD5"/>
    <w:rsid w:val="00EA4496"/>
    <w:rsid w:val="00EA4F15"/>
    <w:rsid w:val="00EA66A9"/>
    <w:rsid w:val="00EA6B47"/>
    <w:rsid w:val="00EA7FB3"/>
    <w:rsid w:val="00EB0FD7"/>
    <w:rsid w:val="00EB2080"/>
    <w:rsid w:val="00EB46E0"/>
    <w:rsid w:val="00EB5293"/>
    <w:rsid w:val="00EB5AC7"/>
    <w:rsid w:val="00EB6E96"/>
    <w:rsid w:val="00EC2068"/>
    <w:rsid w:val="00EC5833"/>
    <w:rsid w:val="00EC6AD2"/>
    <w:rsid w:val="00EC753F"/>
    <w:rsid w:val="00EC7C26"/>
    <w:rsid w:val="00ED1C84"/>
    <w:rsid w:val="00ED2982"/>
    <w:rsid w:val="00ED6B0D"/>
    <w:rsid w:val="00ED6F1B"/>
    <w:rsid w:val="00EE11A9"/>
    <w:rsid w:val="00EE2D14"/>
    <w:rsid w:val="00EE5E9C"/>
    <w:rsid w:val="00EF4775"/>
    <w:rsid w:val="00EF54D7"/>
    <w:rsid w:val="00EF5A6B"/>
    <w:rsid w:val="00EF633E"/>
    <w:rsid w:val="00EF6BFC"/>
    <w:rsid w:val="00F009CE"/>
    <w:rsid w:val="00F013DB"/>
    <w:rsid w:val="00F018F6"/>
    <w:rsid w:val="00F01E7B"/>
    <w:rsid w:val="00F03AFB"/>
    <w:rsid w:val="00F056E2"/>
    <w:rsid w:val="00F07D01"/>
    <w:rsid w:val="00F1178C"/>
    <w:rsid w:val="00F11990"/>
    <w:rsid w:val="00F13AC5"/>
    <w:rsid w:val="00F2109B"/>
    <w:rsid w:val="00F211E2"/>
    <w:rsid w:val="00F21D05"/>
    <w:rsid w:val="00F23A7B"/>
    <w:rsid w:val="00F24288"/>
    <w:rsid w:val="00F25831"/>
    <w:rsid w:val="00F26735"/>
    <w:rsid w:val="00F27B0A"/>
    <w:rsid w:val="00F30064"/>
    <w:rsid w:val="00F32BEE"/>
    <w:rsid w:val="00F32FF3"/>
    <w:rsid w:val="00F34F5B"/>
    <w:rsid w:val="00F35D80"/>
    <w:rsid w:val="00F35E73"/>
    <w:rsid w:val="00F35F9D"/>
    <w:rsid w:val="00F43053"/>
    <w:rsid w:val="00F436B6"/>
    <w:rsid w:val="00F43A34"/>
    <w:rsid w:val="00F45294"/>
    <w:rsid w:val="00F4569D"/>
    <w:rsid w:val="00F50875"/>
    <w:rsid w:val="00F5181D"/>
    <w:rsid w:val="00F51CB8"/>
    <w:rsid w:val="00F52099"/>
    <w:rsid w:val="00F54352"/>
    <w:rsid w:val="00F55EA6"/>
    <w:rsid w:val="00F56A0D"/>
    <w:rsid w:val="00F56EE4"/>
    <w:rsid w:val="00F57DE2"/>
    <w:rsid w:val="00F6093B"/>
    <w:rsid w:val="00F614DC"/>
    <w:rsid w:val="00F619CB"/>
    <w:rsid w:val="00F62BC1"/>
    <w:rsid w:val="00F63BCF"/>
    <w:rsid w:val="00F64C89"/>
    <w:rsid w:val="00F64C99"/>
    <w:rsid w:val="00F71DC7"/>
    <w:rsid w:val="00F76931"/>
    <w:rsid w:val="00F842D5"/>
    <w:rsid w:val="00F8435C"/>
    <w:rsid w:val="00F84B41"/>
    <w:rsid w:val="00F90ABD"/>
    <w:rsid w:val="00F92AA9"/>
    <w:rsid w:val="00F93E58"/>
    <w:rsid w:val="00F94FBB"/>
    <w:rsid w:val="00F96761"/>
    <w:rsid w:val="00FA0FF8"/>
    <w:rsid w:val="00FB0C70"/>
    <w:rsid w:val="00FB249E"/>
    <w:rsid w:val="00FB2B76"/>
    <w:rsid w:val="00FB31B7"/>
    <w:rsid w:val="00FB371A"/>
    <w:rsid w:val="00FB4539"/>
    <w:rsid w:val="00FB6579"/>
    <w:rsid w:val="00FB6DB0"/>
    <w:rsid w:val="00FB7D1B"/>
    <w:rsid w:val="00FC2570"/>
    <w:rsid w:val="00FC3AF8"/>
    <w:rsid w:val="00FC6A47"/>
    <w:rsid w:val="00FD1385"/>
    <w:rsid w:val="00FD2F3C"/>
    <w:rsid w:val="00FD4706"/>
    <w:rsid w:val="00FD58CD"/>
    <w:rsid w:val="00FD5A7B"/>
    <w:rsid w:val="00FD60F3"/>
    <w:rsid w:val="00FD777B"/>
    <w:rsid w:val="00FE0324"/>
    <w:rsid w:val="00FE06E7"/>
    <w:rsid w:val="00FE16C7"/>
    <w:rsid w:val="00FE6375"/>
    <w:rsid w:val="00FE659E"/>
    <w:rsid w:val="00FE793C"/>
    <w:rsid w:val="00FF043E"/>
    <w:rsid w:val="00FF5C81"/>
    <w:rsid w:val="00FF5DFC"/>
    <w:rsid w:val="00FF6559"/>
    <w:rsid w:val="00FF6A5C"/>
    <w:rsid w:val="00FF77C9"/>
    <w:rsid w:val="011D3641"/>
    <w:rsid w:val="022AB80E"/>
    <w:rsid w:val="027D76B5"/>
    <w:rsid w:val="039DEBA3"/>
    <w:rsid w:val="0454D703"/>
    <w:rsid w:val="0B7325C9"/>
    <w:rsid w:val="0E174A1E"/>
    <w:rsid w:val="113B4791"/>
    <w:rsid w:val="120DF4A1"/>
    <w:rsid w:val="155938B2"/>
    <w:rsid w:val="16CC560B"/>
    <w:rsid w:val="16E165C4"/>
    <w:rsid w:val="187D3625"/>
    <w:rsid w:val="18C24922"/>
    <w:rsid w:val="1915FD56"/>
    <w:rsid w:val="19868B9E"/>
    <w:rsid w:val="1A3CA4D5"/>
    <w:rsid w:val="1C288728"/>
    <w:rsid w:val="1D62DF39"/>
    <w:rsid w:val="1F1C37B2"/>
    <w:rsid w:val="20A3D8DF"/>
    <w:rsid w:val="20FBF84B"/>
    <w:rsid w:val="21A4F1E6"/>
    <w:rsid w:val="21B1E016"/>
    <w:rsid w:val="24CE525E"/>
    <w:rsid w:val="2895C267"/>
    <w:rsid w:val="289B4775"/>
    <w:rsid w:val="28EDE1D3"/>
    <w:rsid w:val="2AF651C7"/>
    <w:rsid w:val="2C79C414"/>
    <w:rsid w:val="2C922228"/>
    <w:rsid w:val="2DE1A687"/>
    <w:rsid w:val="2EDDED7D"/>
    <w:rsid w:val="30A6595A"/>
    <w:rsid w:val="31A8EEAC"/>
    <w:rsid w:val="3271E9C4"/>
    <w:rsid w:val="336BC1C7"/>
    <w:rsid w:val="33DDFA1C"/>
    <w:rsid w:val="34C2DF1D"/>
    <w:rsid w:val="35A98A86"/>
    <w:rsid w:val="37455AE7"/>
    <w:rsid w:val="3ABBC582"/>
    <w:rsid w:val="3B2AF1C0"/>
    <w:rsid w:val="3CC3A697"/>
    <w:rsid w:val="3E731A47"/>
    <w:rsid w:val="3F523ACB"/>
    <w:rsid w:val="408F4CD1"/>
    <w:rsid w:val="41AABB09"/>
    <w:rsid w:val="44A8CC29"/>
    <w:rsid w:val="44BFDA8A"/>
    <w:rsid w:val="46449C8A"/>
    <w:rsid w:val="46BD233B"/>
    <w:rsid w:val="49758E23"/>
    <w:rsid w:val="4B6F4B4E"/>
    <w:rsid w:val="4C22DF01"/>
    <w:rsid w:val="4C629EC3"/>
    <w:rsid w:val="4E03626D"/>
    <w:rsid w:val="4FE33634"/>
    <w:rsid w:val="5197B323"/>
    <w:rsid w:val="54B1E7D6"/>
    <w:rsid w:val="58158C9C"/>
    <w:rsid w:val="5A805A0E"/>
    <w:rsid w:val="5C02E72D"/>
    <w:rsid w:val="5D6AC9A0"/>
    <w:rsid w:val="5DB715A2"/>
    <w:rsid w:val="5F76F75A"/>
    <w:rsid w:val="605D379F"/>
    <w:rsid w:val="611DBA58"/>
    <w:rsid w:val="62B98AB9"/>
    <w:rsid w:val="633A81B9"/>
    <w:rsid w:val="64288204"/>
    <w:rsid w:val="65F12B7B"/>
    <w:rsid w:val="66B350C6"/>
    <w:rsid w:val="674332F1"/>
    <w:rsid w:val="6928CC3D"/>
    <w:rsid w:val="6AC49C9E"/>
    <w:rsid w:val="6B1CBC0A"/>
    <w:rsid w:val="6C9F640E"/>
    <w:rsid w:val="759E9677"/>
    <w:rsid w:val="777653FA"/>
    <w:rsid w:val="7CD470A5"/>
    <w:rsid w:val="7E3E60B4"/>
    <w:rsid w:val="7EDC73F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FB0DC"/>
  <w15:docId w15:val="{0EA1FC78-D730-48C0-A465-3EA250CC2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es-CO"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4348"/>
    <w:pPr>
      <w:suppressAutoHyphens/>
      <w:jc w:val="both"/>
    </w:pPr>
    <w:rPr>
      <w:rFonts w:ascii="Calibri" w:hAnsi="Calibri"/>
      <w:sz w:val="22"/>
      <w:szCs w:val="22"/>
      <w:lang w:val="es-ES" w:eastAsia="es-ES"/>
    </w:rPr>
  </w:style>
  <w:style w:type="paragraph" w:styleId="Ttulo1">
    <w:name w:val="heading 1"/>
    <w:basedOn w:val="Ttulo11"/>
    <w:next w:val="Normal"/>
    <w:link w:val="Ttulo1Car"/>
    <w:qFormat/>
    <w:rsid w:val="00225733"/>
    <w:pPr>
      <w:pageBreakBefore/>
      <w:numPr>
        <w:numId w:val="4"/>
      </w:numPr>
      <w:tabs>
        <w:tab w:val="left" w:pos="284"/>
      </w:tabs>
    </w:pPr>
  </w:style>
  <w:style w:type="paragraph" w:styleId="Ttulo2">
    <w:name w:val="heading 2"/>
    <w:basedOn w:val="Ttulo21"/>
    <w:next w:val="Normal"/>
    <w:link w:val="Ttulo2Car"/>
    <w:unhideWhenUsed/>
    <w:qFormat/>
    <w:rsid w:val="00225733"/>
    <w:pPr>
      <w:numPr>
        <w:ilvl w:val="1"/>
        <w:numId w:val="4"/>
      </w:numPr>
    </w:pPr>
  </w:style>
  <w:style w:type="paragraph" w:styleId="Ttulo3">
    <w:name w:val="heading 3"/>
    <w:basedOn w:val="Normal"/>
    <w:next w:val="Normal"/>
    <w:link w:val="Ttulo3Car"/>
    <w:uiPriority w:val="9"/>
    <w:unhideWhenUsed/>
    <w:qFormat/>
    <w:rsid w:val="00225733"/>
    <w:pPr>
      <w:keepNext/>
      <w:keepLines/>
      <w:numPr>
        <w:ilvl w:val="2"/>
        <w:numId w:val="4"/>
      </w:numPr>
      <w:spacing w:before="40"/>
      <w:outlineLvl w:val="2"/>
    </w:pPr>
    <w:rPr>
      <w:rFonts w:asciiTheme="majorHAnsi" w:eastAsiaTheme="majorEastAsia" w:hAnsiTheme="majorHAnsi"/>
      <w:color w:val="1F4D78" w:themeColor="accent1" w:themeShade="7F"/>
      <w:sz w:val="24"/>
      <w:szCs w:val="21"/>
    </w:rPr>
  </w:style>
  <w:style w:type="paragraph" w:styleId="Ttulo4">
    <w:name w:val="heading 4"/>
    <w:basedOn w:val="Normal"/>
    <w:next w:val="Normal"/>
    <w:link w:val="Ttulo4Car"/>
    <w:unhideWhenUsed/>
    <w:qFormat/>
    <w:rsid w:val="00225733"/>
    <w:pPr>
      <w:keepNext/>
      <w:keepLines/>
      <w:numPr>
        <w:ilvl w:val="3"/>
        <w:numId w:val="4"/>
      </w:numPr>
      <w:spacing w:before="40"/>
      <w:outlineLvl w:val="3"/>
    </w:pPr>
    <w:rPr>
      <w:rFonts w:asciiTheme="majorHAnsi" w:eastAsiaTheme="majorEastAsia" w:hAnsiTheme="majorHAnsi"/>
      <w:i/>
      <w:iCs/>
      <w:color w:val="2E74B5" w:themeColor="accent1" w:themeShade="BF"/>
      <w:szCs w:val="20"/>
    </w:rPr>
  </w:style>
  <w:style w:type="paragraph" w:styleId="Ttulo5">
    <w:name w:val="heading 5"/>
    <w:basedOn w:val="Normal"/>
    <w:next w:val="Normal"/>
    <w:link w:val="Ttulo5Car"/>
    <w:uiPriority w:val="9"/>
    <w:semiHidden/>
    <w:unhideWhenUsed/>
    <w:qFormat/>
    <w:rsid w:val="00225733"/>
    <w:pPr>
      <w:keepNext/>
      <w:keepLines/>
      <w:numPr>
        <w:ilvl w:val="4"/>
        <w:numId w:val="4"/>
      </w:numPr>
      <w:spacing w:before="40"/>
      <w:outlineLvl w:val="4"/>
    </w:pPr>
    <w:rPr>
      <w:rFonts w:asciiTheme="majorHAnsi" w:eastAsiaTheme="majorEastAsia" w:hAnsiTheme="majorHAnsi"/>
      <w:color w:val="2E74B5" w:themeColor="accent1" w:themeShade="BF"/>
      <w:szCs w:val="20"/>
    </w:rPr>
  </w:style>
  <w:style w:type="paragraph" w:styleId="Ttulo6">
    <w:name w:val="heading 6"/>
    <w:basedOn w:val="Normal"/>
    <w:next w:val="Normal"/>
    <w:link w:val="Ttulo6Car"/>
    <w:uiPriority w:val="9"/>
    <w:semiHidden/>
    <w:unhideWhenUsed/>
    <w:qFormat/>
    <w:rsid w:val="00225733"/>
    <w:pPr>
      <w:keepNext/>
      <w:keepLines/>
      <w:numPr>
        <w:ilvl w:val="5"/>
        <w:numId w:val="4"/>
      </w:numPr>
      <w:spacing w:before="40"/>
      <w:outlineLvl w:val="5"/>
    </w:pPr>
    <w:rPr>
      <w:rFonts w:asciiTheme="majorHAnsi" w:eastAsiaTheme="majorEastAsia" w:hAnsiTheme="majorHAnsi"/>
      <w:color w:val="1F4D78" w:themeColor="accent1" w:themeShade="7F"/>
      <w:szCs w:val="20"/>
    </w:rPr>
  </w:style>
  <w:style w:type="paragraph" w:styleId="Ttulo7">
    <w:name w:val="heading 7"/>
    <w:basedOn w:val="Normal"/>
    <w:next w:val="Normal"/>
    <w:link w:val="Ttulo7Car"/>
    <w:uiPriority w:val="9"/>
    <w:semiHidden/>
    <w:unhideWhenUsed/>
    <w:qFormat/>
    <w:rsid w:val="00225733"/>
    <w:pPr>
      <w:keepNext/>
      <w:keepLines/>
      <w:numPr>
        <w:ilvl w:val="6"/>
        <w:numId w:val="4"/>
      </w:numPr>
      <w:spacing w:before="40"/>
      <w:outlineLvl w:val="6"/>
    </w:pPr>
    <w:rPr>
      <w:rFonts w:asciiTheme="majorHAnsi" w:eastAsiaTheme="majorEastAsia" w:hAnsiTheme="majorHAnsi"/>
      <w:i/>
      <w:iCs/>
      <w:color w:val="1F4D78" w:themeColor="accent1" w:themeShade="7F"/>
      <w:szCs w:val="20"/>
    </w:rPr>
  </w:style>
  <w:style w:type="paragraph" w:styleId="Ttulo8">
    <w:name w:val="heading 8"/>
    <w:basedOn w:val="Normal"/>
    <w:next w:val="Normal"/>
    <w:link w:val="Ttulo8Car"/>
    <w:uiPriority w:val="9"/>
    <w:semiHidden/>
    <w:unhideWhenUsed/>
    <w:qFormat/>
    <w:rsid w:val="00225733"/>
    <w:pPr>
      <w:keepNext/>
      <w:keepLines/>
      <w:numPr>
        <w:ilvl w:val="7"/>
        <w:numId w:val="4"/>
      </w:numPr>
      <w:spacing w:before="40"/>
      <w:outlineLvl w:val="7"/>
    </w:pPr>
    <w:rPr>
      <w:rFonts w:asciiTheme="majorHAnsi" w:eastAsiaTheme="majorEastAsia" w:hAnsiTheme="majorHAnsi"/>
      <w:color w:val="272727" w:themeColor="text1" w:themeTint="D8"/>
      <w:sz w:val="21"/>
      <w:szCs w:val="19"/>
    </w:rPr>
  </w:style>
  <w:style w:type="paragraph" w:styleId="Ttulo9">
    <w:name w:val="heading 9"/>
    <w:basedOn w:val="Normal"/>
    <w:next w:val="Normal"/>
    <w:link w:val="Ttulo9Car"/>
    <w:uiPriority w:val="9"/>
    <w:semiHidden/>
    <w:unhideWhenUsed/>
    <w:qFormat/>
    <w:rsid w:val="00225733"/>
    <w:pPr>
      <w:keepNext/>
      <w:keepLines/>
      <w:numPr>
        <w:ilvl w:val="8"/>
        <w:numId w:val="4"/>
      </w:numPr>
      <w:spacing w:before="40"/>
      <w:outlineLvl w:val="8"/>
    </w:pPr>
    <w:rPr>
      <w:rFonts w:asciiTheme="majorHAnsi" w:eastAsiaTheme="majorEastAsia" w:hAnsiTheme="majorHAnsi"/>
      <w:i/>
      <w:iCs/>
      <w:color w:val="272727" w:themeColor="text1" w:themeTint="D8"/>
      <w:sz w:val="21"/>
      <w:szCs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CC7497"/>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419" w:eastAsia="es-MX" w:bidi="ar-SA"/>
    </w:rPr>
  </w:style>
  <w:style w:type="paragraph" w:customStyle="1" w:styleId="Ttulo11">
    <w:name w:val="Título 11"/>
    <w:basedOn w:val="Heading"/>
    <w:next w:val="Textbody"/>
    <w:rsid w:val="00CF61E7"/>
    <w:pPr>
      <w:spacing w:before="120" w:after="240"/>
      <w:outlineLvl w:val="0"/>
    </w:pPr>
    <w:rPr>
      <w:rFonts w:ascii="Calibri" w:hAnsi="Calibri"/>
      <w:b/>
      <w:bCs/>
      <w:iCs/>
      <w:color w:val="44546A"/>
      <w:sz w:val="24"/>
    </w:rPr>
  </w:style>
  <w:style w:type="paragraph" w:customStyle="1" w:styleId="Ttulo21">
    <w:name w:val="Título 21"/>
    <w:basedOn w:val="Standard"/>
    <w:next w:val="Textbody"/>
    <w:rsid w:val="00CF61E7"/>
    <w:pPr>
      <w:spacing w:after="240"/>
      <w:outlineLvl w:val="1"/>
    </w:pPr>
    <w:rPr>
      <w:rFonts w:ascii="Calibri" w:hAnsi="Calibri"/>
      <w:b/>
      <w:bCs/>
      <w:color w:val="44546A"/>
      <w:szCs w:val="22"/>
    </w:rPr>
  </w:style>
  <w:style w:type="paragraph" w:customStyle="1" w:styleId="Ttulo31">
    <w:name w:val="Título 31"/>
    <w:basedOn w:val="Heading"/>
    <w:next w:val="Textbody"/>
    <w:rsid w:val="00CF61E7"/>
    <w:rPr>
      <w:b/>
      <w:bCs/>
    </w:rPr>
  </w:style>
  <w:style w:type="paragraph" w:customStyle="1" w:styleId="Ttulo41">
    <w:name w:val="Título 41"/>
    <w:basedOn w:val="Heading"/>
    <w:next w:val="Textbody"/>
    <w:rsid w:val="00CF61E7"/>
    <w:pPr>
      <w:outlineLvl w:val="3"/>
    </w:pPr>
    <w:rPr>
      <w:b/>
      <w:i/>
    </w:rPr>
  </w:style>
  <w:style w:type="paragraph" w:customStyle="1" w:styleId="Ttulo51">
    <w:name w:val="Título 51"/>
    <w:basedOn w:val="Heading"/>
    <w:next w:val="Textbody"/>
    <w:rsid w:val="00CF61E7"/>
    <w:pPr>
      <w:outlineLvl w:val="4"/>
    </w:pPr>
    <w:rPr>
      <w:b/>
    </w:rPr>
  </w:style>
  <w:style w:type="paragraph" w:customStyle="1" w:styleId="Ttulo61">
    <w:name w:val="Título 61"/>
    <w:basedOn w:val="Heading"/>
    <w:next w:val="Textbody"/>
    <w:rsid w:val="00CF61E7"/>
    <w:pPr>
      <w:outlineLvl w:val="5"/>
    </w:pPr>
    <w:rPr>
      <w:b/>
      <w:i/>
    </w:rPr>
  </w:style>
  <w:style w:type="character" w:customStyle="1" w:styleId="Fuentedeprrafopredeter1">
    <w:name w:val="Fuente de párrafo predeter.1"/>
    <w:rsid w:val="00CF61E7"/>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CF61E7"/>
    <w:rPr>
      <w:rFonts w:ascii="Calibri" w:eastAsia="Calibri" w:hAnsi="Calibri" w:cs="Times New Roman"/>
      <w:kern w:val="0"/>
      <w:sz w:val="22"/>
      <w:szCs w:val="22"/>
      <w:lang w:val="es-PE" w:eastAsia="en-US" w:bidi="ar-SA"/>
    </w:rPr>
  </w:style>
  <w:style w:type="character" w:customStyle="1" w:styleId="Hipervnculovisitado1">
    <w:name w:val="Hipervínculo visitado1"/>
    <w:basedOn w:val="Fuentedeprrafopredeter1"/>
    <w:rsid w:val="00CF61E7"/>
    <w:rPr>
      <w:color w:val="954F72"/>
      <w:u w:val="single"/>
    </w:rPr>
  </w:style>
  <w:style w:type="character" w:customStyle="1" w:styleId="TDC2Car">
    <w:name w:val="TDC 2 Car"/>
    <w:basedOn w:val="Fuentedeprrafopredeter1"/>
    <w:rsid w:val="00CF61E7"/>
    <w:rPr>
      <w:rFonts w:ascii="Calibri" w:hAnsi="Calibri"/>
      <w:sz w:val="22"/>
      <w:szCs w:val="20"/>
      <w:lang w:val="es-ES" w:eastAsia="es-ES"/>
    </w:rPr>
  </w:style>
  <w:style w:type="paragraph" w:customStyle="1" w:styleId="TDC11">
    <w:name w:val="TDC 11"/>
    <w:basedOn w:val="Normal"/>
    <w:next w:val="Normal"/>
    <w:autoRedefine/>
    <w:rsid w:val="00CF61E7"/>
    <w:pPr>
      <w:spacing w:after="100"/>
    </w:pPr>
    <w:rPr>
      <w:szCs w:val="20"/>
    </w:rPr>
  </w:style>
  <w:style w:type="paragraph" w:customStyle="1" w:styleId="Standard">
    <w:name w:val="Standard"/>
    <w:rsid w:val="00CF61E7"/>
    <w:pPr>
      <w:suppressAutoHyphens/>
      <w:outlineLvl w:val="2"/>
    </w:pPr>
    <w:rPr>
      <w:rFonts w:ascii="Arial" w:hAnsi="Arial"/>
      <w:sz w:val="22"/>
    </w:rPr>
  </w:style>
  <w:style w:type="paragraph" w:customStyle="1" w:styleId="Heading">
    <w:name w:val="Heading"/>
    <w:basedOn w:val="Standard"/>
    <w:next w:val="Textbody"/>
    <w:rsid w:val="00CF61E7"/>
    <w:pPr>
      <w:keepNext/>
      <w:spacing w:before="240" w:after="120"/>
    </w:pPr>
    <w:rPr>
      <w:rFonts w:eastAsia="Microsoft YaHei"/>
      <w:sz w:val="28"/>
      <w:szCs w:val="28"/>
    </w:rPr>
  </w:style>
  <w:style w:type="paragraph" w:customStyle="1" w:styleId="Textbody">
    <w:name w:val="Text body"/>
    <w:basedOn w:val="Standard"/>
    <w:rsid w:val="00CF61E7"/>
    <w:pPr>
      <w:spacing w:after="120"/>
    </w:pPr>
    <w:rPr>
      <w:sz w:val="20"/>
    </w:rPr>
  </w:style>
  <w:style w:type="paragraph" w:customStyle="1" w:styleId="Lista1">
    <w:name w:val="Lista1"/>
    <w:basedOn w:val="Textbody"/>
    <w:rsid w:val="00CF61E7"/>
  </w:style>
  <w:style w:type="paragraph" w:customStyle="1" w:styleId="Descripcin1">
    <w:name w:val="Descripción1"/>
    <w:basedOn w:val="Standard"/>
    <w:rsid w:val="00CF61E7"/>
    <w:pPr>
      <w:suppressLineNumbers/>
      <w:spacing w:before="120" w:after="120"/>
    </w:pPr>
    <w:rPr>
      <w:i/>
      <w:iCs/>
      <w:sz w:val="24"/>
    </w:rPr>
  </w:style>
  <w:style w:type="paragraph" w:customStyle="1" w:styleId="Index">
    <w:name w:val="Index"/>
    <w:basedOn w:val="Standard"/>
    <w:rsid w:val="00CF61E7"/>
    <w:pPr>
      <w:suppressLineNumbers/>
    </w:pPr>
  </w:style>
  <w:style w:type="paragraph" w:customStyle="1" w:styleId="Textoindependiente1">
    <w:name w:val="Texto independiente1"/>
    <w:basedOn w:val="Normal"/>
    <w:rsid w:val="00CF61E7"/>
    <w:pPr>
      <w:autoSpaceDE w:val="0"/>
    </w:pPr>
    <w:rPr>
      <w:rFonts w:ascii="TimesNewRomanPSMT" w:hAnsi="TimesNewRomanPSMT"/>
      <w:color w:val="FFFF00"/>
      <w:sz w:val="20"/>
      <w:szCs w:val="20"/>
    </w:rPr>
  </w:style>
  <w:style w:type="paragraph" w:customStyle="1" w:styleId="TableContents">
    <w:name w:val="Table Contents"/>
    <w:basedOn w:val="Standard"/>
    <w:rsid w:val="00CF61E7"/>
    <w:pPr>
      <w:suppressLineNumbers/>
    </w:pPr>
  </w:style>
  <w:style w:type="paragraph" w:customStyle="1" w:styleId="TableHeading">
    <w:name w:val="Table Heading"/>
    <w:basedOn w:val="TableContents"/>
    <w:rsid w:val="00CF61E7"/>
    <w:pPr>
      <w:jc w:val="center"/>
    </w:pPr>
    <w:rPr>
      <w:b/>
      <w:bCs/>
    </w:rPr>
  </w:style>
  <w:style w:type="paragraph" w:customStyle="1" w:styleId="Encabezado1">
    <w:name w:val="Encabezado1"/>
    <w:basedOn w:val="Standard"/>
    <w:rsid w:val="00CF61E7"/>
    <w:pPr>
      <w:suppressLineNumbers/>
      <w:tabs>
        <w:tab w:val="center" w:pos="4986"/>
        <w:tab w:val="right" w:pos="9972"/>
      </w:tabs>
    </w:pPr>
  </w:style>
  <w:style w:type="paragraph" w:customStyle="1" w:styleId="ContentsHeading">
    <w:name w:val="Contents Heading"/>
    <w:basedOn w:val="Heading"/>
    <w:rsid w:val="00CF61E7"/>
    <w:pPr>
      <w:suppressLineNumbers/>
    </w:pPr>
    <w:rPr>
      <w:b/>
      <w:bCs/>
      <w:sz w:val="32"/>
      <w:szCs w:val="32"/>
    </w:rPr>
  </w:style>
  <w:style w:type="paragraph" w:customStyle="1" w:styleId="Contents3">
    <w:name w:val="Contents 3"/>
    <w:basedOn w:val="Index"/>
    <w:rsid w:val="00CF61E7"/>
    <w:pPr>
      <w:tabs>
        <w:tab w:val="right" w:leader="dot" w:pos="9972"/>
      </w:tabs>
      <w:ind w:left="566"/>
    </w:pPr>
  </w:style>
  <w:style w:type="paragraph" w:customStyle="1" w:styleId="Piedepgina1">
    <w:name w:val="Pie de página1"/>
    <w:basedOn w:val="Standard"/>
    <w:rsid w:val="00CF61E7"/>
    <w:pPr>
      <w:suppressLineNumbers/>
      <w:tabs>
        <w:tab w:val="center" w:pos="4986"/>
        <w:tab w:val="right" w:pos="9972"/>
      </w:tabs>
    </w:pPr>
  </w:style>
  <w:style w:type="paragraph" w:customStyle="1" w:styleId="PortadaTitulo">
    <w:name w:val="Portada Titulo"/>
    <w:basedOn w:val="Textbody"/>
    <w:rsid w:val="00CF61E7"/>
  </w:style>
  <w:style w:type="paragraph" w:customStyle="1" w:styleId="Contents6">
    <w:name w:val="Contents 6"/>
    <w:basedOn w:val="Index"/>
    <w:rsid w:val="00CF61E7"/>
    <w:pPr>
      <w:tabs>
        <w:tab w:val="right" w:leader="dot" w:pos="9972"/>
      </w:tabs>
      <w:ind w:left="1415"/>
    </w:pPr>
  </w:style>
  <w:style w:type="character" w:customStyle="1" w:styleId="BulletSymbols">
    <w:name w:val="Bullet Symbols"/>
    <w:rsid w:val="00CF61E7"/>
    <w:rPr>
      <w:rFonts w:ascii="OpenSymbol" w:eastAsia="OpenSymbol" w:hAnsi="OpenSymbol" w:cs="OpenSymbol"/>
    </w:rPr>
  </w:style>
  <w:style w:type="character" w:customStyle="1" w:styleId="NumberingSymbols">
    <w:name w:val="Numbering Symbols"/>
    <w:rsid w:val="00CF61E7"/>
    <w:rPr>
      <w:b/>
      <w:bCs/>
    </w:rPr>
  </w:style>
  <w:style w:type="character" w:customStyle="1" w:styleId="Variable">
    <w:name w:val="Variable"/>
    <w:rsid w:val="00CF61E7"/>
    <w:rPr>
      <w:i/>
      <w:iCs/>
    </w:rPr>
  </w:style>
  <w:style w:type="character" w:customStyle="1" w:styleId="XDocReportEmptyText">
    <w:name w:val="XDocReport_EmptyText"/>
    <w:rsid w:val="00CF61E7"/>
  </w:style>
  <w:style w:type="character" w:customStyle="1" w:styleId="XDocReportBold">
    <w:name w:val="XDocReport_Bold"/>
    <w:rsid w:val="00CF61E7"/>
    <w:rPr>
      <w:b/>
    </w:rPr>
  </w:style>
  <w:style w:type="character" w:customStyle="1" w:styleId="XDocReportItalic">
    <w:name w:val="XDocReport_Italic"/>
    <w:rsid w:val="00CF61E7"/>
    <w:rPr>
      <w:i/>
    </w:rPr>
  </w:style>
  <w:style w:type="character" w:customStyle="1" w:styleId="XDocReportUnderline">
    <w:name w:val="XDocReport_Underline"/>
    <w:rsid w:val="00CF61E7"/>
    <w:rPr>
      <w:u w:val="single"/>
    </w:rPr>
  </w:style>
  <w:style w:type="character" w:customStyle="1" w:styleId="XDocReportStrike">
    <w:name w:val="XDocReport_Strike"/>
    <w:rsid w:val="00CF61E7"/>
    <w:rPr>
      <w:strike/>
      <w:u w:val="none"/>
    </w:rPr>
  </w:style>
  <w:style w:type="character" w:customStyle="1" w:styleId="XDocReportSubscript">
    <w:name w:val="XDocReport_Subscript"/>
    <w:rsid w:val="00CF61E7"/>
    <w:rPr>
      <w:position w:val="0"/>
      <w:vertAlign w:val="subscript"/>
    </w:rPr>
  </w:style>
  <w:style w:type="character" w:customStyle="1" w:styleId="XDocReportSuperscript">
    <w:name w:val="XDocReport_Superscript"/>
    <w:rsid w:val="00CF61E7"/>
    <w:rPr>
      <w:position w:val="0"/>
      <w:vertAlign w:val="superscript"/>
    </w:rPr>
  </w:style>
  <w:style w:type="paragraph" w:customStyle="1" w:styleId="XDocReportParaBreakBefore">
    <w:name w:val="XDocReport_ParaBreakBefore"/>
    <w:rsid w:val="00CF61E7"/>
    <w:pPr>
      <w:pageBreakBefore/>
      <w:suppressAutoHyphens/>
    </w:pPr>
  </w:style>
  <w:style w:type="paragraph" w:customStyle="1" w:styleId="XDocReportParaBreakAfter">
    <w:name w:val="XDocReport_ParaBreakAfter"/>
    <w:rsid w:val="00CF61E7"/>
    <w:pPr>
      <w:suppressAutoHyphens/>
    </w:pPr>
  </w:style>
  <w:style w:type="paragraph" w:customStyle="1" w:styleId="XDocReportOLP">
    <w:name w:val="XDocReport_OL_P"/>
    <w:basedOn w:val="Standard"/>
    <w:rsid w:val="00CF61E7"/>
    <w:pPr>
      <w:numPr>
        <w:numId w:val="17"/>
      </w:numPr>
    </w:pPr>
  </w:style>
  <w:style w:type="paragraph" w:customStyle="1" w:styleId="XDocReportULP">
    <w:name w:val="XDocReport_UL_P"/>
    <w:basedOn w:val="Standard"/>
    <w:rsid w:val="00CF61E7"/>
    <w:pPr>
      <w:numPr>
        <w:numId w:val="18"/>
      </w:numPr>
    </w:pPr>
  </w:style>
  <w:style w:type="paragraph" w:customStyle="1" w:styleId="Prrafodelista1">
    <w:name w:val="Párrafo de lista1"/>
    <w:basedOn w:val="Normal"/>
    <w:rsid w:val="00CF61E7"/>
    <w:pPr>
      <w:widowControl/>
      <w:spacing w:after="160"/>
      <w:ind w:left="720"/>
      <w:jc w:val="left"/>
      <w:textAlignment w:val="auto"/>
    </w:pPr>
    <w:rPr>
      <w:rFonts w:eastAsia="Calibri" w:cs="Times New Roman"/>
      <w:kern w:val="0"/>
      <w:lang w:val="es-PE" w:eastAsia="en-US" w:bidi="ar-SA"/>
    </w:rPr>
  </w:style>
  <w:style w:type="character" w:customStyle="1" w:styleId="Hipervnculo1">
    <w:name w:val="Hipervínculo1"/>
    <w:basedOn w:val="Fuentedeprrafopredeter1"/>
    <w:rsid w:val="00CF61E7"/>
    <w:rPr>
      <w:color w:val="9454C3"/>
      <w:u w:val="single"/>
    </w:rPr>
  </w:style>
  <w:style w:type="character" w:customStyle="1" w:styleId="Refdenotaalpie1">
    <w:name w:val="Ref. de nota al pie1"/>
    <w:basedOn w:val="Fuentedeprrafopredeter1"/>
    <w:rsid w:val="00CF61E7"/>
  </w:style>
  <w:style w:type="paragraph" w:customStyle="1" w:styleId="Textonotapie1">
    <w:name w:val="Texto nota pie1"/>
    <w:basedOn w:val="Normal"/>
    <w:rsid w:val="00CF61E7"/>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1"/>
    <w:link w:val="Textonotapie"/>
    <w:rsid w:val="00CF61E7"/>
    <w:rPr>
      <w:rFonts w:ascii="Arial" w:eastAsia="Times New Roman" w:hAnsi="Arial" w:cs="Times New Roman"/>
      <w:kern w:val="0"/>
      <w:sz w:val="20"/>
      <w:szCs w:val="20"/>
      <w:lang w:val="es-ES" w:eastAsia="es-ES" w:bidi="ar-SA"/>
    </w:rPr>
  </w:style>
  <w:style w:type="paragraph" w:customStyle="1" w:styleId="Textodeglobo1">
    <w:name w:val="Texto de globo1"/>
    <w:basedOn w:val="Normal"/>
    <w:rsid w:val="00CF61E7"/>
    <w:rPr>
      <w:rFonts w:ascii="Segoe UI" w:hAnsi="Segoe UI"/>
      <w:sz w:val="18"/>
      <w:szCs w:val="16"/>
    </w:rPr>
  </w:style>
  <w:style w:type="character" w:customStyle="1" w:styleId="TextodegloboCar">
    <w:name w:val="Texto de globo Car"/>
    <w:basedOn w:val="Fuentedeprrafopredeter1"/>
    <w:uiPriority w:val="99"/>
    <w:rsid w:val="00CF61E7"/>
    <w:rPr>
      <w:rFonts w:ascii="Segoe UI" w:hAnsi="Segoe UI"/>
      <w:sz w:val="18"/>
      <w:szCs w:val="16"/>
      <w:lang w:val="es-ES" w:eastAsia="es-ES"/>
    </w:rPr>
  </w:style>
  <w:style w:type="paragraph" w:customStyle="1" w:styleId="Textoindependiente21">
    <w:name w:val="Texto independiente 21"/>
    <w:basedOn w:val="Normal"/>
    <w:rsid w:val="00CF61E7"/>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1"/>
    <w:link w:val="Textoindependiente2"/>
    <w:uiPriority w:val="99"/>
    <w:rsid w:val="00CF61E7"/>
    <w:rPr>
      <w:rFonts w:ascii="TimesNewRomanPS-BoldMT" w:eastAsia="Times New Roman" w:hAnsi="TimesNewRomanPS-BoldMT" w:cs="Times New Roman"/>
      <w:b/>
      <w:bCs/>
      <w:color w:val="000000"/>
      <w:kern w:val="0"/>
      <w:sz w:val="20"/>
      <w:szCs w:val="20"/>
      <w:lang w:bidi="ar-SA"/>
    </w:rPr>
  </w:style>
  <w:style w:type="paragraph" w:customStyle="1" w:styleId="TDC21">
    <w:name w:val="TDC 21"/>
    <w:basedOn w:val="Normal"/>
    <w:next w:val="Normal"/>
    <w:autoRedefine/>
    <w:rsid w:val="00CF61E7"/>
    <w:pPr>
      <w:spacing w:after="100"/>
      <w:ind w:left="220"/>
    </w:pPr>
    <w:rPr>
      <w:szCs w:val="20"/>
    </w:rPr>
  </w:style>
  <w:style w:type="numbering" w:customStyle="1" w:styleId="WWOutlineListStyle9">
    <w:name w:val="WW_OutlineListStyle_9"/>
    <w:basedOn w:val="Sinlista"/>
    <w:rsid w:val="00CF61E7"/>
    <w:pPr>
      <w:numPr>
        <w:numId w:val="5"/>
      </w:numPr>
    </w:pPr>
  </w:style>
  <w:style w:type="numbering" w:customStyle="1" w:styleId="WWOutlineListStyle8">
    <w:name w:val="WW_OutlineListStyle_8"/>
    <w:basedOn w:val="Sinlista"/>
    <w:rsid w:val="00CF61E7"/>
    <w:pPr>
      <w:numPr>
        <w:numId w:val="6"/>
      </w:numPr>
    </w:pPr>
  </w:style>
  <w:style w:type="numbering" w:customStyle="1" w:styleId="WWOutlineListStyle7">
    <w:name w:val="WW_OutlineListStyle_7"/>
    <w:basedOn w:val="Sinlista"/>
    <w:rsid w:val="00CF61E7"/>
    <w:pPr>
      <w:numPr>
        <w:numId w:val="7"/>
      </w:numPr>
    </w:pPr>
  </w:style>
  <w:style w:type="numbering" w:customStyle="1" w:styleId="WWOutlineListStyle6">
    <w:name w:val="WW_OutlineListStyle_6"/>
    <w:basedOn w:val="Sinlista"/>
    <w:rsid w:val="00CF61E7"/>
    <w:pPr>
      <w:numPr>
        <w:numId w:val="8"/>
      </w:numPr>
    </w:pPr>
  </w:style>
  <w:style w:type="numbering" w:customStyle="1" w:styleId="WWOutlineListStyle5">
    <w:name w:val="WW_OutlineListStyle_5"/>
    <w:basedOn w:val="Sinlista"/>
    <w:rsid w:val="00CF61E7"/>
    <w:pPr>
      <w:numPr>
        <w:numId w:val="9"/>
      </w:numPr>
    </w:pPr>
  </w:style>
  <w:style w:type="numbering" w:customStyle="1" w:styleId="WWOutlineListStyle4">
    <w:name w:val="WW_OutlineListStyle_4"/>
    <w:basedOn w:val="Sinlista"/>
    <w:rsid w:val="00CF61E7"/>
    <w:pPr>
      <w:numPr>
        <w:numId w:val="10"/>
      </w:numPr>
    </w:pPr>
  </w:style>
  <w:style w:type="numbering" w:customStyle="1" w:styleId="WWOutlineListStyle3">
    <w:name w:val="WW_OutlineListStyle_3"/>
    <w:basedOn w:val="Sinlista"/>
    <w:rsid w:val="00CF61E7"/>
    <w:pPr>
      <w:numPr>
        <w:numId w:val="11"/>
      </w:numPr>
    </w:pPr>
  </w:style>
  <w:style w:type="numbering" w:customStyle="1" w:styleId="WWOutlineListStyle2">
    <w:name w:val="WW_OutlineListStyle_2"/>
    <w:basedOn w:val="Sinlista"/>
    <w:rsid w:val="00CF61E7"/>
    <w:pPr>
      <w:numPr>
        <w:numId w:val="12"/>
      </w:numPr>
    </w:pPr>
  </w:style>
  <w:style w:type="numbering" w:customStyle="1" w:styleId="WWOutlineListStyle1">
    <w:name w:val="WW_OutlineListStyle_1"/>
    <w:basedOn w:val="Sinlista"/>
    <w:rsid w:val="00CF61E7"/>
    <w:pPr>
      <w:numPr>
        <w:numId w:val="13"/>
      </w:numPr>
    </w:pPr>
  </w:style>
  <w:style w:type="numbering" w:customStyle="1" w:styleId="WWOutlineListStyle">
    <w:name w:val="WW_OutlineListStyle"/>
    <w:basedOn w:val="Sinlista"/>
    <w:rsid w:val="00CF61E7"/>
    <w:pPr>
      <w:numPr>
        <w:numId w:val="14"/>
      </w:numPr>
    </w:pPr>
  </w:style>
  <w:style w:type="numbering" w:customStyle="1" w:styleId="List1">
    <w:name w:val="List 1"/>
    <w:basedOn w:val="Sinlista"/>
    <w:rsid w:val="00CF61E7"/>
    <w:pPr>
      <w:numPr>
        <w:numId w:val="15"/>
      </w:numPr>
    </w:pPr>
  </w:style>
  <w:style w:type="numbering" w:customStyle="1" w:styleId="Lista21">
    <w:name w:val="Lista 21"/>
    <w:basedOn w:val="Sinlista"/>
    <w:rsid w:val="00CF61E7"/>
    <w:pPr>
      <w:numPr>
        <w:numId w:val="16"/>
      </w:numPr>
    </w:pPr>
  </w:style>
  <w:style w:type="numbering" w:customStyle="1" w:styleId="XDocReportOL">
    <w:name w:val="XDocReport_OL"/>
    <w:basedOn w:val="Sinlista"/>
    <w:rsid w:val="00CF61E7"/>
    <w:pPr>
      <w:numPr>
        <w:numId w:val="17"/>
      </w:numPr>
    </w:pPr>
  </w:style>
  <w:style w:type="numbering" w:customStyle="1" w:styleId="XDocReportUL">
    <w:name w:val="XDocReport_UL"/>
    <w:basedOn w:val="Sinlista"/>
    <w:rsid w:val="00CF61E7"/>
    <w:pPr>
      <w:numPr>
        <w:numId w:val="18"/>
      </w:numPr>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nhideWhenUsed/>
    <w:qFormat/>
    <w:rsid w:val="00CF61E7"/>
    <w:rPr>
      <w:vertAlign w:val="superscript"/>
    </w:rPr>
  </w:style>
  <w:style w:type="paragraph" w:styleId="Encabezado">
    <w:name w:val="header"/>
    <w:basedOn w:val="Normal"/>
    <w:link w:val="EncabezadoCar"/>
    <w:uiPriority w:val="99"/>
    <w:unhideWhenUsed/>
    <w:rsid w:val="00CF61E7"/>
    <w:pPr>
      <w:tabs>
        <w:tab w:val="center" w:pos="4680"/>
        <w:tab w:val="right" w:pos="9360"/>
      </w:tabs>
    </w:pPr>
    <w:rPr>
      <w:szCs w:val="20"/>
    </w:rPr>
  </w:style>
  <w:style w:type="character" w:customStyle="1" w:styleId="EncabezadoCar">
    <w:name w:val="Encabezado Car"/>
    <w:basedOn w:val="Fuentedeprrafopredeter"/>
    <w:link w:val="Encabezado"/>
    <w:uiPriority w:val="99"/>
    <w:rsid w:val="00CF61E7"/>
    <w:rPr>
      <w:rFonts w:ascii="Calibri" w:hAnsi="Calibri"/>
      <w:sz w:val="22"/>
      <w:szCs w:val="20"/>
      <w:lang w:val="es-ES" w:eastAsia="es-ES"/>
    </w:rPr>
  </w:style>
  <w:style w:type="paragraph" w:styleId="Piedepgina">
    <w:name w:val="footer"/>
    <w:basedOn w:val="Normal"/>
    <w:link w:val="PiedepginaCar"/>
    <w:uiPriority w:val="99"/>
    <w:unhideWhenUsed/>
    <w:rsid w:val="00CF61E7"/>
    <w:pPr>
      <w:tabs>
        <w:tab w:val="center" w:pos="4680"/>
        <w:tab w:val="right" w:pos="9360"/>
      </w:tabs>
    </w:pPr>
    <w:rPr>
      <w:szCs w:val="20"/>
    </w:rPr>
  </w:style>
  <w:style w:type="character" w:customStyle="1" w:styleId="PiedepginaCar">
    <w:name w:val="Pie de página Car"/>
    <w:basedOn w:val="Fuentedeprrafopredeter"/>
    <w:link w:val="Piedepgina"/>
    <w:uiPriority w:val="99"/>
    <w:rsid w:val="00CF61E7"/>
    <w:rPr>
      <w:rFonts w:ascii="Calibri" w:hAnsi="Calibri"/>
      <w:sz w:val="22"/>
      <w:szCs w:val="20"/>
      <w:lang w:val="es-ES"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qFormat/>
    <w:rsid w:val="00366FFE"/>
    <w:pPr>
      <w:widowControl/>
      <w:suppressAutoHyphens w:val="0"/>
      <w:autoSpaceDN/>
      <w:jc w:val="left"/>
      <w:textAlignment w:val="auto"/>
    </w:pPr>
    <w:rPr>
      <w:rFonts w:ascii="Arial" w:eastAsia="Times New Roman" w:hAnsi="Arial" w:cs="Times New Roman"/>
      <w:kern w:val="0"/>
      <w:sz w:val="20"/>
      <w:szCs w:val="20"/>
      <w:lang w:bidi="ar-SA"/>
    </w:rPr>
  </w:style>
  <w:style w:type="character" w:customStyle="1" w:styleId="TextonotapieCar1">
    <w:name w:val="Texto nota pie Car1"/>
    <w:basedOn w:val="Fuentedeprrafopredeter"/>
    <w:uiPriority w:val="99"/>
    <w:semiHidden/>
    <w:rsid w:val="00366FFE"/>
    <w:rPr>
      <w:rFonts w:ascii="Calibri" w:hAnsi="Calibri"/>
      <w:szCs w:val="21"/>
      <w:lang w:val="es-ES" w:eastAsia="es-ES"/>
    </w:rPr>
  </w:style>
  <w:style w:type="paragraph" w:styleId="Textoindependiente">
    <w:name w:val="Body Text"/>
    <w:basedOn w:val="Normal"/>
    <w:link w:val="TextoindependienteCar"/>
    <w:rsid w:val="00366FFE"/>
    <w:pPr>
      <w:widowControl/>
      <w:suppressAutoHyphens w:val="0"/>
      <w:autoSpaceDN/>
      <w:spacing w:after="120"/>
      <w:jc w:val="left"/>
      <w:textAlignment w:val="auto"/>
    </w:pPr>
    <w:rPr>
      <w:rFonts w:ascii="Times New Roman" w:eastAsia="Times New Roman" w:hAnsi="Times New Roman" w:cs="Times New Roman"/>
      <w:kern w:val="0"/>
      <w:sz w:val="20"/>
      <w:szCs w:val="20"/>
      <w:lang w:val="es-ES_tradnl" w:bidi="ar-SA"/>
    </w:rPr>
  </w:style>
  <w:style w:type="character" w:customStyle="1" w:styleId="TextoindependienteCar">
    <w:name w:val="Texto independiente Car"/>
    <w:basedOn w:val="Fuentedeprrafopredeter"/>
    <w:link w:val="Textoindependiente"/>
    <w:rsid w:val="00366FFE"/>
    <w:rPr>
      <w:rFonts w:eastAsia="Times New Roman" w:cs="Times New Roman"/>
      <w:kern w:val="0"/>
      <w:sz w:val="20"/>
      <w:szCs w:val="20"/>
      <w:lang w:val="es-ES_tradnl" w:eastAsia="es-ES" w:bidi="ar-SA"/>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866221"/>
    <w:pPr>
      <w:widowControl/>
      <w:suppressAutoHyphens w:val="0"/>
      <w:autoSpaceDN/>
      <w:ind w:left="708"/>
      <w:jc w:val="left"/>
      <w:textAlignment w:val="auto"/>
    </w:pPr>
    <w:rPr>
      <w:rFonts w:eastAsia="Calibri" w:cs="Times New Roman"/>
      <w:kern w:val="0"/>
      <w:lang w:val="es-PE" w:eastAsia="en-US" w:bidi="ar-SA"/>
    </w:rPr>
  </w:style>
  <w:style w:type="character" w:styleId="Hipervnculo">
    <w:name w:val="Hyperlink"/>
    <w:basedOn w:val="Fuentedeprrafopredeter"/>
    <w:uiPriority w:val="99"/>
    <w:unhideWhenUsed/>
    <w:rsid w:val="004311F8"/>
    <w:rPr>
      <w:color w:val="0563C1" w:themeColor="hyperlink"/>
      <w:u w:val="single"/>
    </w:rPr>
  </w:style>
  <w:style w:type="paragraph" w:styleId="Mapadeldocumento">
    <w:name w:val="Document Map"/>
    <w:basedOn w:val="Normal"/>
    <w:link w:val="MapadeldocumentoCar"/>
    <w:uiPriority w:val="99"/>
    <w:semiHidden/>
    <w:unhideWhenUsed/>
    <w:rsid w:val="00A01DCA"/>
    <w:rPr>
      <w:rFonts w:ascii="Times New Roman" w:hAnsi="Times New Roman"/>
      <w:sz w:val="24"/>
      <w:szCs w:val="21"/>
    </w:rPr>
  </w:style>
  <w:style w:type="character" w:customStyle="1" w:styleId="MapadeldocumentoCar">
    <w:name w:val="Mapa del documento Car"/>
    <w:basedOn w:val="Fuentedeprrafopredeter"/>
    <w:link w:val="Mapadeldocumento"/>
    <w:uiPriority w:val="99"/>
    <w:semiHidden/>
    <w:rsid w:val="00A01DCA"/>
    <w:rPr>
      <w:szCs w:val="21"/>
      <w:lang w:val="es-ES" w:eastAsia="es-ES"/>
    </w:rPr>
  </w:style>
  <w:style w:type="character" w:customStyle="1" w:styleId="apple-converted-space">
    <w:name w:val="apple-converted-space"/>
    <w:basedOn w:val="Fuentedeprrafopredeter"/>
    <w:rsid w:val="00B42E36"/>
  </w:style>
  <w:style w:type="character" w:styleId="Hipervnculovisitado">
    <w:name w:val="FollowedHyperlink"/>
    <w:basedOn w:val="Fuentedeprrafopredeter"/>
    <w:uiPriority w:val="99"/>
    <w:semiHidden/>
    <w:unhideWhenUsed/>
    <w:rsid w:val="005015CD"/>
    <w:rPr>
      <w:color w:val="954F72" w:themeColor="followedHyperlink"/>
      <w:u w:val="single"/>
    </w:rPr>
  </w:style>
  <w:style w:type="paragraph" w:customStyle="1" w:styleId="Default">
    <w:name w:val="Default"/>
    <w:rsid w:val="007D4A9E"/>
    <w:pPr>
      <w:autoSpaceDE w:val="0"/>
      <w:adjustRightInd w:val="0"/>
      <w:textAlignment w:val="auto"/>
    </w:pPr>
    <w:rPr>
      <w:rFonts w:ascii="Arial" w:eastAsia="Times New Roman" w:hAnsi="Arial" w:cs="Arial"/>
      <w:color w:val="000000"/>
      <w:kern w:val="0"/>
      <w:lang w:val="es-ES" w:eastAsia="es-ES" w:bidi="ar-SA"/>
    </w:rPr>
  </w:style>
  <w:style w:type="paragraph" w:styleId="TDC1">
    <w:name w:val="toc 1"/>
    <w:basedOn w:val="Normal"/>
    <w:next w:val="Normal"/>
    <w:autoRedefine/>
    <w:uiPriority w:val="39"/>
    <w:unhideWhenUsed/>
    <w:rsid w:val="006F6034"/>
    <w:pPr>
      <w:tabs>
        <w:tab w:val="left" w:pos="426"/>
        <w:tab w:val="right" w:leader="dot" w:pos="8588"/>
      </w:tabs>
      <w:spacing w:after="100"/>
    </w:pPr>
    <w:rPr>
      <w:szCs w:val="20"/>
    </w:rPr>
  </w:style>
  <w:style w:type="paragraph" w:styleId="TDC2">
    <w:name w:val="toc 2"/>
    <w:basedOn w:val="Normal"/>
    <w:next w:val="Normal"/>
    <w:autoRedefine/>
    <w:uiPriority w:val="39"/>
    <w:unhideWhenUsed/>
    <w:rsid w:val="00F35F9D"/>
    <w:pPr>
      <w:tabs>
        <w:tab w:val="left" w:pos="660"/>
        <w:tab w:val="right" w:leader="dot" w:pos="8588"/>
      </w:tabs>
      <w:spacing w:after="100"/>
    </w:pPr>
    <w:rPr>
      <w:szCs w:val="20"/>
    </w:rPr>
  </w:style>
  <w:style w:type="paragraph" w:styleId="Textodeglobo">
    <w:name w:val="Balloon Text"/>
    <w:basedOn w:val="Normal"/>
    <w:link w:val="TextodegloboCar1"/>
    <w:uiPriority w:val="99"/>
    <w:semiHidden/>
    <w:unhideWhenUsed/>
    <w:rsid w:val="00DE0FA8"/>
    <w:rPr>
      <w:rFonts w:ascii="Segoe UI" w:hAnsi="Segoe UI"/>
      <w:sz w:val="18"/>
      <w:szCs w:val="16"/>
    </w:rPr>
  </w:style>
  <w:style w:type="character" w:customStyle="1" w:styleId="TextodegloboCar1">
    <w:name w:val="Texto de globo Car1"/>
    <w:basedOn w:val="Fuentedeprrafopredeter"/>
    <w:link w:val="Textodeglobo"/>
    <w:uiPriority w:val="99"/>
    <w:semiHidden/>
    <w:rsid w:val="00DE0FA8"/>
    <w:rPr>
      <w:rFonts w:ascii="Segoe UI" w:hAnsi="Segoe UI"/>
      <w:sz w:val="18"/>
      <w:szCs w:val="16"/>
      <w:lang w:val="es-ES" w:eastAsia="es-ES"/>
    </w:rPr>
  </w:style>
  <w:style w:type="character" w:customStyle="1" w:styleId="Ttulo1Car">
    <w:name w:val="Título 1 Car"/>
    <w:basedOn w:val="Fuentedeprrafopredeter"/>
    <w:link w:val="Ttulo1"/>
    <w:rsid w:val="00225733"/>
    <w:rPr>
      <w:rFonts w:ascii="Calibri" w:eastAsia="Microsoft YaHei" w:hAnsi="Calibri"/>
      <w:b/>
      <w:bCs/>
      <w:iCs/>
      <w:color w:val="44546A"/>
      <w:szCs w:val="28"/>
    </w:rPr>
  </w:style>
  <w:style w:type="character" w:customStyle="1" w:styleId="Ttulo2Car">
    <w:name w:val="Título 2 Car"/>
    <w:basedOn w:val="Fuentedeprrafopredeter"/>
    <w:link w:val="Ttulo2"/>
    <w:rsid w:val="00225733"/>
    <w:rPr>
      <w:rFonts w:ascii="Calibri" w:hAnsi="Calibri"/>
      <w:b/>
      <w:bCs/>
      <w:color w:val="44546A"/>
      <w:sz w:val="22"/>
      <w:szCs w:val="22"/>
    </w:rPr>
  </w:style>
  <w:style w:type="character" w:styleId="Refdecomentario">
    <w:name w:val="annotation reference"/>
    <w:rsid w:val="006F2F06"/>
    <w:rPr>
      <w:sz w:val="16"/>
      <w:szCs w:val="16"/>
    </w:rPr>
  </w:style>
  <w:style w:type="paragraph" w:styleId="Textocomentario">
    <w:name w:val="annotation text"/>
    <w:basedOn w:val="Normal"/>
    <w:link w:val="TextocomentarioCar"/>
    <w:rsid w:val="006F2F06"/>
    <w:pPr>
      <w:widowControl/>
      <w:suppressAutoHyphens w:val="0"/>
      <w:autoSpaceDN/>
      <w:jc w:val="left"/>
      <w:textAlignment w:val="auto"/>
    </w:pPr>
    <w:rPr>
      <w:rFonts w:ascii="Arial" w:eastAsia="Times New Roman" w:hAnsi="Arial" w:cs="Times New Roman"/>
      <w:kern w:val="0"/>
      <w:sz w:val="20"/>
      <w:szCs w:val="20"/>
      <w:lang w:val="es-ES_tradnl" w:bidi="ar-SA"/>
    </w:rPr>
  </w:style>
  <w:style w:type="character" w:customStyle="1" w:styleId="TextocomentarioCar">
    <w:name w:val="Texto comentario Car"/>
    <w:basedOn w:val="Fuentedeprrafopredeter"/>
    <w:link w:val="Textocomentario"/>
    <w:rsid w:val="006F2F06"/>
    <w:rPr>
      <w:rFonts w:ascii="Arial" w:eastAsia="Times New Roman" w:hAnsi="Arial" w:cs="Times New Roman"/>
      <w:kern w:val="0"/>
      <w:sz w:val="20"/>
      <w:szCs w:val="20"/>
      <w:lang w:val="es-ES_tradnl" w:eastAsia="es-ES" w:bidi="ar-SA"/>
    </w:rPr>
  </w:style>
  <w:style w:type="character" w:customStyle="1" w:styleId="Ttulo3Car">
    <w:name w:val="Título 3 Car"/>
    <w:basedOn w:val="Fuentedeprrafopredeter"/>
    <w:link w:val="Ttulo3"/>
    <w:uiPriority w:val="9"/>
    <w:rsid w:val="00225733"/>
    <w:rPr>
      <w:rFonts w:asciiTheme="majorHAnsi" w:eastAsiaTheme="majorEastAsia" w:hAnsiTheme="majorHAnsi"/>
      <w:color w:val="1F4D78" w:themeColor="accent1" w:themeShade="7F"/>
      <w:szCs w:val="21"/>
      <w:lang w:val="es-ES" w:eastAsia="es-ES"/>
    </w:rPr>
  </w:style>
  <w:style w:type="character" w:customStyle="1" w:styleId="Ttulo4Car">
    <w:name w:val="Título 4 Car"/>
    <w:basedOn w:val="Fuentedeprrafopredeter"/>
    <w:link w:val="Ttulo4"/>
    <w:rsid w:val="00225733"/>
    <w:rPr>
      <w:rFonts w:asciiTheme="majorHAnsi" w:eastAsiaTheme="majorEastAsia" w:hAnsiTheme="majorHAnsi"/>
      <w:i/>
      <w:iCs/>
      <w:color w:val="2E74B5" w:themeColor="accent1" w:themeShade="BF"/>
      <w:sz w:val="22"/>
      <w:szCs w:val="20"/>
      <w:lang w:val="es-ES" w:eastAsia="es-ES"/>
    </w:rPr>
  </w:style>
  <w:style w:type="character" w:customStyle="1" w:styleId="Ttulo5Car">
    <w:name w:val="Título 5 Car"/>
    <w:basedOn w:val="Fuentedeprrafopredeter"/>
    <w:link w:val="Ttulo5"/>
    <w:uiPriority w:val="9"/>
    <w:semiHidden/>
    <w:rsid w:val="00225733"/>
    <w:rPr>
      <w:rFonts w:asciiTheme="majorHAnsi" w:eastAsiaTheme="majorEastAsia" w:hAnsiTheme="majorHAnsi"/>
      <w:color w:val="2E74B5" w:themeColor="accent1" w:themeShade="BF"/>
      <w:sz w:val="22"/>
      <w:szCs w:val="20"/>
      <w:lang w:val="es-ES" w:eastAsia="es-ES"/>
    </w:rPr>
  </w:style>
  <w:style w:type="character" w:customStyle="1" w:styleId="Ttulo6Car">
    <w:name w:val="Título 6 Car"/>
    <w:basedOn w:val="Fuentedeprrafopredeter"/>
    <w:link w:val="Ttulo6"/>
    <w:uiPriority w:val="9"/>
    <w:semiHidden/>
    <w:rsid w:val="00225733"/>
    <w:rPr>
      <w:rFonts w:asciiTheme="majorHAnsi" w:eastAsiaTheme="majorEastAsia" w:hAnsiTheme="majorHAnsi"/>
      <w:color w:val="1F4D78" w:themeColor="accent1" w:themeShade="7F"/>
      <w:sz w:val="22"/>
      <w:szCs w:val="20"/>
      <w:lang w:val="es-ES" w:eastAsia="es-ES"/>
    </w:rPr>
  </w:style>
  <w:style w:type="character" w:customStyle="1" w:styleId="Ttulo7Car">
    <w:name w:val="Título 7 Car"/>
    <w:basedOn w:val="Fuentedeprrafopredeter"/>
    <w:link w:val="Ttulo7"/>
    <w:uiPriority w:val="9"/>
    <w:semiHidden/>
    <w:rsid w:val="00225733"/>
    <w:rPr>
      <w:rFonts w:asciiTheme="majorHAnsi" w:eastAsiaTheme="majorEastAsia" w:hAnsiTheme="majorHAnsi"/>
      <w:i/>
      <w:iCs/>
      <w:color w:val="1F4D78" w:themeColor="accent1" w:themeShade="7F"/>
      <w:sz w:val="22"/>
      <w:szCs w:val="20"/>
      <w:lang w:val="es-ES" w:eastAsia="es-ES"/>
    </w:rPr>
  </w:style>
  <w:style w:type="character" w:customStyle="1" w:styleId="Ttulo8Car">
    <w:name w:val="Título 8 Car"/>
    <w:basedOn w:val="Fuentedeprrafopredeter"/>
    <w:link w:val="Ttulo8"/>
    <w:uiPriority w:val="9"/>
    <w:semiHidden/>
    <w:rsid w:val="00225733"/>
    <w:rPr>
      <w:rFonts w:asciiTheme="majorHAnsi" w:eastAsiaTheme="majorEastAsia" w:hAnsiTheme="majorHAnsi"/>
      <w:color w:val="272727" w:themeColor="text1" w:themeTint="D8"/>
      <w:sz w:val="21"/>
      <w:szCs w:val="19"/>
      <w:lang w:val="es-ES" w:eastAsia="es-ES"/>
    </w:rPr>
  </w:style>
  <w:style w:type="character" w:customStyle="1" w:styleId="Ttulo9Car">
    <w:name w:val="Título 9 Car"/>
    <w:basedOn w:val="Fuentedeprrafopredeter"/>
    <w:link w:val="Ttulo9"/>
    <w:uiPriority w:val="9"/>
    <w:semiHidden/>
    <w:rsid w:val="00225733"/>
    <w:rPr>
      <w:rFonts w:asciiTheme="majorHAnsi" w:eastAsiaTheme="majorEastAsia" w:hAnsiTheme="majorHAnsi"/>
      <w:i/>
      <w:iCs/>
      <w:color w:val="272727" w:themeColor="text1" w:themeTint="D8"/>
      <w:sz w:val="21"/>
      <w:szCs w:val="19"/>
      <w:lang w:val="es-ES" w:eastAsia="es-ES"/>
    </w:rPr>
  </w:style>
  <w:style w:type="paragraph" w:styleId="Asuntodelcomentario">
    <w:name w:val="annotation subject"/>
    <w:basedOn w:val="Textocomentario"/>
    <w:next w:val="Textocomentario"/>
    <w:link w:val="AsuntodelcomentarioCar"/>
    <w:uiPriority w:val="99"/>
    <w:semiHidden/>
    <w:unhideWhenUsed/>
    <w:rsid w:val="00137D6F"/>
    <w:pPr>
      <w:widowControl w:val="0"/>
      <w:suppressAutoHyphens/>
      <w:autoSpaceDN w:val="0"/>
      <w:jc w:val="both"/>
      <w:textAlignment w:val="baseline"/>
    </w:pPr>
    <w:rPr>
      <w:rFonts w:ascii="Calibri" w:eastAsia="SimSun" w:hAnsi="Calibri" w:cs="Mangal"/>
      <w:b/>
      <w:bCs/>
      <w:kern w:val="3"/>
      <w:szCs w:val="18"/>
      <w:lang w:val="es-ES" w:bidi="hi-IN"/>
    </w:rPr>
  </w:style>
  <w:style w:type="character" w:customStyle="1" w:styleId="AsuntodelcomentarioCar">
    <w:name w:val="Asunto del comentario Car"/>
    <w:basedOn w:val="TextocomentarioCar"/>
    <w:link w:val="Asuntodelcomentario"/>
    <w:uiPriority w:val="99"/>
    <w:semiHidden/>
    <w:rsid w:val="00137D6F"/>
    <w:rPr>
      <w:rFonts w:ascii="Calibri" w:eastAsia="Times New Roman" w:hAnsi="Calibri" w:cs="Times New Roman"/>
      <w:b/>
      <w:bCs/>
      <w:kern w:val="0"/>
      <w:sz w:val="20"/>
      <w:szCs w:val="18"/>
      <w:lang w:val="es-ES" w:eastAsia="es-ES" w:bidi="ar-SA"/>
    </w:rPr>
  </w:style>
  <w:style w:type="paragraph" w:styleId="Revisin">
    <w:name w:val="Revision"/>
    <w:hidden/>
    <w:uiPriority w:val="99"/>
    <w:semiHidden/>
    <w:rsid w:val="00E8588F"/>
    <w:pPr>
      <w:widowControl/>
      <w:autoSpaceDN/>
      <w:textAlignment w:val="auto"/>
    </w:pPr>
    <w:rPr>
      <w:rFonts w:ascii="Calibri" w:hAnsi="Calibri"/>
      <w:sz w:val="22"/>
      <w:szCs w:val="20"/>
      <w:lang w:val="es-ES" w:eastAsia="es-ES"/>
    </w:rPr>
  </w:style>
  <w:style w:type="table" w:styleId="Tablaconcuadrcula">
    <w:name w:val="Table Grid"/>
    <w:basedOn w:val="Tablanormal"/>
    <w:uiPriority w:val="39"/>
    <w:rsid w:val="00F92AA9"/>
    <w:pPr>
      <w:autoSpaceDN/>
      <w:adjustRightInd w:val="0"/>
      <w:spacing w:line="360" w:lineRule="atLeast"/>
      <w:jc w:val="both"/>
    </w:pPr>
    <w:rPr>
      <w:rFonts w:eastAsia="Times New Roman" w:cs="Times New Roman"/>
      <w:kern w:val="0"/>
      <w:sz w:val="20"/>
      <w:szCs w:val="20"/>
      <w:lang w:val="es-ES"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Lista"/>
    <w:autoRedefine/>
    <w:rsid w:val="00472847"/>
    <w:pPr>
      <w:widowControl/>
      <w:numPr>
        <w:numId w:val="19"/>
      </w:numPr>
      <w:tabs>
        <w:tab w:val="clear" w:pos="1440"/>
      </w:tabs>
      <w:suppressAutoHyphens w:val="0"/>
      <w:autoSpaceDN/>
      <w:spacing w:after="240" w:line="240" w:lineRule="atLeast"/>
      <w:ind w:left="567" w:firstLine="0"/>
      <w:contextualSpacing w:val="0"/>
      <w:textAlignment w:val="auto"/>
    </w:pPr>
    <w:rPr>
      <w:rFonts w:ascii="Arial" w:eastAsia="Times New Roman" w:hAnsi="Arial" w:cs="Times New Roman"/>
      <w:spacing w:val="-5"/>
      <w:kern w:val="0"/>
      <w:sz w:val="20"/>
      <w:lang w:eastAsia="en-US" w:bidi="ar-SA"/>
    </w:rPr>
  </w:style>
  <w:style w:type="paragraph" w:styleId="Lista">
    <w:name w:val="List"/>
    <w:basedOn w:val="Normal"/>
    <w:uiPriority w:val="99"/>
    <w:semiHidden/>
    <w:unhideWhenUsed/>
    <w:rsid w:val="00472847"/>
    <w:pPr>
      <w:ind w:left="283" w:hanging="283"/>
      <w:contextualSpacing/>
    </w:pPr>
    <w:rPr>
      <w:szCs w:val="20"/>
    </w:rPr>
  </w:style>
  <w:style w:type="paragraph" w:styleId="Sinespaciado">
    <w:name w:val="No Spacing"/>
    <w:uiPriority w:val="1"/>
    <w:qFormat/>
    <w:rsid w:val="00B02A39"/>
    <w:pPr>
      <w:suppressAutoHyphens/>
      <w:jc w:val="both"/>
    </w:pPr>
    <w:rPr>
      <w:rFonts w:ascii="Calibri" w:hAnsi="Calibri"/>
      <w:sz w:val="22"/>
      <w:szCs w:val="20"/>
      <w:lang w:val="es-ES" w:eastAsia="es-ES"/>
    </w:rPr>
  </w:style>
  <w:style w:type="paragraph" w:styleId="Textonotaalfinal">
    <w:name w:val="endnote text"/>
    <w:basedOn w:val="Normal"/>
    <w:link w:val="TextonotaalfinalCar"/>
    <w:uiPriority w:val="99"/>
    <w:semiHidden/>
    <w:unhideWhenUsed/>
    <w:rsid w:val="002E2CAA"/>
    <w:rPr>
      <w:sz w:val="20"/>
      <w:szCs w:val="18"/>
    </w:rPr>
  </w:style>
  <w:style w:type="character" w:customStyle="1" w:styleId="TextonotaalfinalCar">
    <w:name w:val="Texto nota al final Car"/>
    <w:basedOn w:val="Fuentedeprrafopredeter"/>
    <w:link w:val="Textonotaalfinal"/>
    <w:uiPriority w:val="99"/>
    <w:semiHidden/>
    <w:rsid w:val="002E2CAA"/>
    <w:rPr>
      <w:rFonts w:ascii="Calibri" w:hAnsi="Calibri"/>
      <w:sz w:val="20"/>
      <w:szCs w:val="18"/>
      <w:lang w:val="es-ES" w:eastAsia="es-ES"/>
    </w:rPr>
  </w:style>
  <w:style w:type="character" w:styleId="Refdenotaalfinal">
    <w:name w:val="endnote reference"/>
    <w:basedOn w:val="Fuentedeprrafopredeter"/>
    <w:uiPriority w:val="99"/>
    <w:semiHidden/>
    <w:unhideWhenUsed/>
    <w:rsid w:val="002E2CAA"/>
    <w:rPr>
      <w:vertAlign w:val="superscript"/>
    </w:rPr>
  </w:style>
  <w:style w:type="paragraph" w:styleId="TtuloTDC">
    <w:name w:val="TOC Heading"/>
    <w:basedOn w:val="Ttulo1"/>
    <w:next w:val="Normal"/>
    <w:uiPriority w:val="39"/>
    <w:unhideWhenUsed/>
    <w:qFormat/>
    <w:rsid w:val="005F28D4"/>
    <w:pPr>
      <w:keepLines/>
      <w:pageBreakBefore w:val="0"/>
      <w:widowControl/>
      <w:numPr>
        <w:numId w:val="0"/>
      </w:numPr>
      <w:tabs>
        <w:tab w:val="clear" w:pos="284"/>
      </w:tabs>
      <w:suppressAutoHyphens w:val="0"/>
      <w:autoSpaceDN/>
      <w:spacing w:before="240" w:after="0" w:line="259" w:lineRule="auto"/>
      <w:textAlignment w:val="auto"/>
      <w:outlineLvl w:val="9"/>
    </w:pPr>
    <w:rPr>
      <w:rFonts w:asciiTheme="majorHAnsi" w:eastAsiaTheme="majorEastAsia" w:hAnsiTheme="majorHAnsi" w:cstheme="majorBidi"/>
      <w:b w:val="0"/>
      <w:bCs w:val="0"/>
      <w:iCs w:val="0"/>
      <w:color w:val="2E74B5" w:themeColor="accent1" w:themeShade="BF"/>
      <w:kern w:val="0"/>
      <w:sz w:val="32"/>
      <w:szCs w:val="32"/>
      <w:lang w:val="es-PE" w:eastAsia="es-PE" w:bidi="ar-SA"/>
    </w:rPr>
  </w:style>
  <w:style w:type="paragraph" w:styleId="TDC3">
    <w:name w:val="toc 3"/>
    <w:basedOn w:val="Normal"/>
    <w:next w:val="Normal"/>
    <w:autoRedefine/>
    <w:uiPriority w:val="39"/>
    <w:unhideWhenUsed/>
    <w:rsid w:val="00F94FBB"/>
    <w:pPr>
      <w:spacing w:after="100"/>
      <w:ind w:left="440"/>
    </w:pPr>
    <w:rPr>
      <w:szCs w:val="20"/>
    </w:rPr>
  </w:style>
  <w:style w:type="paragraph" w:styleId="Ttulo">
    <w:name w:val="Title"/>
    <w:basedOn w:val="Normal"/>
    <w:next w:val="Normal"/>
    <w:link w:val="TtuloCar"/>
    <w:qFormat/>
    <w:rsid w:val="00F94FBB"/>
    <w:pPr>
      <w:widowControl/>
      <w:suppressAutoHyphens w:val="0"/>
      <w:autoSpaceDN/>
      <w:spacing w:before="240" w:after="60"/>
      <w:jc w:val="center"/>
      <w:textAlignment w:val="auto"/>
      <w:outlineLvl w:val="0"/>
    </w:pPr>
    <w:rPr>
      <w:rFonts w:ascii="Cambria" w:eastAsia="MS Gothic" w:hAnsi="Cambria" w:cs="Times New Roman"/>
      <w:b/>
      <w:bCs/>
      <w:kern w:val="28"/>
      <w:sz w:val="32"/>
      <w:szCs w:val="32"/>
      <w:lang w:bidi="ar-SA"/>
    </w:rPr>
  </w:style>
  <w:style w:type="character" w:customStyle="1" w:styleId="TtuloCar">
    <w:name w:val="Título Car"/>
    <w:basedOn w:val="Fuentedeprrafopredeter"/>
    <w:link w:val="Ttulo"/>
    <w:rsid w:val="00F94FBB"/>
    <w:rPr>
      <w:rFonts w:ascii="Cambria" w:eastAsia="MS Gothic" w:hAnsi="Cambria" w:cs="Times New Roman"/>
      <w:b/>
      <w:bCs/>
      <w:kern w:val="28"/>
      <w:sz w:val="32"/>
      <w:szCs w:val="32"/>
      <w:lang w:val="es-ES" w:eastAsia="es-ES" w:bidi="ar-SA"/>
    </w:rPr>
  </w:style>
  <w:style w:type="character" w:styleId="Textoennegrita">
    <w:name w:val="Strong"/>
    <w:uiPriority w:val="22"/>
    <w:qFormat/>
    <w:rsid w:val="00F94FBB"/>
    <w:rPr>
      <w:rFonts w:cs="Times New Roman"/>
      <w:b/>
      <w:bCs/>
    </w:rPr>
  </w:style>
  <w:style w:type="paragraph" w:customStyle="1" w:styleId="Style25">
    <w:name w:val="Style25"/>
    <w:basedOn w:val="Normal"/>
    <w:uiPriority w:val="99"/>
    <w:rsid w:val="00F94FBB"/>
    <w:pPr>
      <w:suppressAutoHyphens w:val="0"/>
      <w:autoSpaceDE w:val="0"/>
      <w:adjustRightInd w:val="0"/>
      <w:spacing w:line="202" w:lineRule="exact"/>
      <w:jc w:val="left"/>
      <w:textAlignment w:val="auto"/>
    </w:pPr>
    <w:rPr>
      <w:rFonts w:ascii="Arial Unicode MS" w:eastAsia="Arial Unicode MS" w:cs="Arial Unicode MS"/>
      <w:kern w:val="0"/>
      <w:sz w:val="24"/>
      <w:szCs w:val="24"/>
      <w:lang w:val="es-PE" w:eastAsia="es-PE" w:bidi="ar-SA"/>
    </w:rPr>
  </w:style>
  <w:style w:type="character" w:customStyle="1" w:styleId="FontStyle151">
    <w:name w:val="Font Style151"/>
    <w:uiPriority w:val="99"/>
    <w:rsid w:val="00F94FBB"/>
    <w:rPr>
      <w:rFonts w:ascii="Arial Unicode MS" w:eastAsia="Arial Unicode MS" w:cs="Arial Unicode MS"/>
      <w:sz w:val="16"/>
      <w:szCs w:val="16"/>
    </w:rPr>
  </w:style>
  <w:style w:type="paragraph" w:customStyle="1" w:styleId="Style74">
    <w:name w:val="Style74"/>
    <w:basedOn w:val="Normal"/>
    <w:uiPriority w:val="99"/>
    <w:rsid w:val="00F94FBB"/>
    <w:pPr>
      <w:suppressAutoHyphens w:val="0"/>
      <w:autoSpaceDE w:val="0"/>
      <w:adjustRightInd w:val="0"/>
      <w:jc w:val="left"/>
      <w:textAlignment w:val="auto"/>
    </w:pPr>
    <w:rPr>
      <w:rFonts w:ascii="Arial Unicode MS" w:eastAsia="Arial Unicode MS" w:cs="Arial Unicode MS"/>
      <w:kern w:val="0"/>
      <w:sz w:val="24"/>
      <w:szCs w:val="24"/>
      <w:lang w:val="es-PE" w:eastAsia="es-PE" w:bidi="ar-SA"/>
    </w:rPr>
  </w:style>
  <w:style w:type="character" w:customStyle="1" w:styleId="FontStyle146">
    <w:name w:val="Font Style146"/>
    <w:uiPriority w:val="99"/>
    <w:rsid w:val="00F94FBB"/>
    <w:rPr>
      <w:rFonts w:ascii="Arial Unicode MS" w:eastAsia="Arial Unicode MS" w:cs="Arial Unicode MS"/>
      <w:b/>
      <w:bCs/>
      <w:sz w:val="16"/>
      <w:szCs w:val="16"/>
    </w:rPr>
  </w:style>
  <w:style w:type="character" w:customStyle="1" w:styleId="FontStyle152">
    <w:name w:val="Font Style152"/>
    <w:uiPriority w:val="99"/>
    <w:rsid w:val="00F94FBB"/>
    <w:rPr>
      <w:rFonts w:ascii="Segoe UI" w:hAnsi="Segoe UI" w:cs="Segoe UI"/>
      <w:b/>
      <w:bCs/>
      <w:i/>
      <w:iCs/>
      <w:sz w:val="16"/>
      <w:szCs w:val="16"/>
    </w:rPr>
  </w:style>
  <w:style w:type="paragraph" w:customStyle="1" w:styleId="Style69">
    <w:name w:val="Style69"/>
    <w:basedOn w:val="Normal"/>
    <w:uiPriority w:val="99"/>
    <w:rsid w:val="00F94FBB"/>
    <w:pPr>
      <w:suppressAutoHyphens w:val="0"/>
      <w:autoSpaceDE w:val="0"/>
      <w:adjustRightInd w:val="0"/>
      <w:spacing w:line="162" w:lineRule="exact"/>
      <w:jc w:val="center"/>
      <w:textAlignment w:val="auto"/>
    </w:pPr>
    <w:rPr>
      <w:rFonts w:ascii="Arial Unicode MS" w:eastAsia="Arial Unicode MS" w:cs="Arial Unicode MS"/>
      <w:kern w:val="0"/>
      <w:sz w:val="24"/>
      <w:szCs w:val="24"/>
      <w:lang w:val="es-PE" w:eastAsia="es-PE" w:bidi="ar-SA"/>
    </w:rPr>
  </w:style>
  <w:style w:type="character" w:customStyle="1" w:styleId="FontStyle149">
    <w:name w:val="Font Style149"/>
    <w:uiPriority w:val="99"/>
    <w:rsid w:val="00F94FBB"/>
    <w:rPr>
      <w:rFonts w:ascii="Arial Unicode MS" w:eastAsia="Arial Unicode MS" w:cs="Arial Unicode MS"/>
      <w:b/>
      <w:bCs/>
      <w:sz w:val="12"/>
      <w:szCs w:val="12"/>
    </w:rPr>
  </w:style>
  <w:style w:type="character" w:customStyle="1" w:styleId="FontStyle162">
    <w:name w:val="Font Style162"/>
    <w:uiPriority w:val="99"/>
    <w:rsid w:val="00F94FBB"/>
    <w:rPr>
      <w:rFonts w:ascii="Arial Unicode MS" w:eastAsia="Arial Unicode MS" w:cs="Arial Unicode MS"/>
      <w:sz w:val="12"/>
      <w:szCs w:val="12"/>
    </w:rPr>
  </w:style>
  <w:style w:type="paragraph" w:customStyle="1" w:styleId="Style27">
    <w:name w:val="Style27"/>
    <w:basedOn w:val="Normal"/>
    <w:uiPriority w:val="99"/>
    <w:rsid w:val="00F94FBB"/>
    <w:pPr>
      <w:suppressAutoHyphens w:val="0"/>
      <w:autoSpaceDE w:val="0"/>
      <w:adjustRightInd w:val="0"/>
      <w:spacing w:line="178" w:lineRule="exact"/>
      <w:jc w:val="left"/>
      <w:textAlignment w:val="auto"/>
    </w:pPr>
    <w:rPr>
      <w:rFonts w:ascii="Arial Unicode MS" w:eastAsia="Arial Unicode MS" w:cs="Arial Unicode MS"/>
      <w:kern w:val="0"/>
      <w:sz w:val="24"/>
      <w:szCs w:val="24"/>
      <w:lang w:val="es-PE" w:eastAsia="es-PE" w:bidi="ar-SA"/>
    </w:rPr>
  </w:style>
  <w:style w:type="paragraph" w:customStyle="1" w:styleId="Style49">
    <w:name w:val="Style49"/>
    <w:basedOn w:val="Normal"/>
    <w:uiPriority w:val="99"/>
    <w:rsid w:val="00F94FBB"/>
    <w:pPr>
      <w:suppressAutoHyphens w:val="0"/>
      <w:autoSpaceDE w:val="0"/>
      <w:adjustRightInd w:val="0"/>
      <w:spacing w:line="204" w:lineRule="exact"/>
      <w:jc w:val="left"/>
      <w:textAlignment w:val="auto"/>
    </w:pPr>
    <w:rPr>
      <w:rFonts w:ascii="Arial Unicode MS" w:eastAsia="Arial Unicode MS" w:cs="Arial Unicode MS"/>
      <w:kern w:val="0"/>
      <w:sz w:val="24"/>
      <w:szCs w:val="24"/>
      <w:lang w:val="es-PE" w:eastAsia="es-PE" w:bidi="ar-SA"/>
    </w:rPr>
  </w:style>
  <w:style w:type="paragraph" w:customStyle="1" w:styleId="Style61">
    <w:name w:val="Style61"/>
    <w:basedOn w:val="Normal"/>
    <w:uiPriority w:val="99"/>
    <w:rsid w:val="00F94FBB"/>
    <w:pPr>
      <w:suppressAutoHyphens w:val="0"/>
      <w:autoSpaceDE w:val="0"/>
      <w:adjustRightInd w:val="0"/>
      <w:jc w:val="left"/>
      <w:textAlignment w:val="auto"/>
    </w:pPr>
    <w:rPr>
      <w:rFonts w:ascii="Arial Unicode MS" w:eastAsia="Arial Unicode MS" w:cs="Arial Unicode MS"/>
      <w:kern w:val="0"/>
      <w:sz w:val="24"/>
      <w:szCs w:val="24"/>
      <w:lang w:val="es-PE" w:eastAsia="es-PE" w:bidi="ar-SA"/>
    </w:rPr>
  </w:style>
  <w:style w:type="paragraph" w:customStyle="1" w:styleId="Style109">
    <w:name w:val="Style109"/>
    <w:basedOn w:val="Normal"/>
    <w:uiPriority w:val="99"/>
    <w:rsid w:val="00F94FBB"/>
    <w:pPr>
      <w:suppressAutoHyphens w:val="0"/>
      <w:autoSpaceDE w:val="0"/>
      <w:adjustRightInd w:val="0"/>
      <w:spacing w:line="182" w:lineRule="exact"/>
      <w:ind w:hanging="216"/>
      <w:jc w:val="left"/>
      <w:textAlignment w:val="auto"/>
    </w:pPr>
    <w:rPr>
      <w:rFonts w:ascii="Arial Unicode MS" w:eastAsia="Arial Unicode MS" w:cs="Arial Unicode MS"/>
      <w:kern w:val="0"/>
      <w:sz w:val="24"/>
      <w:szCs w:val="24"/>
      <w:lang w:val="es-PE" w:eastAsia="es-PE" w:bidi="ar-SA"/>
    </w:rPr>
  </w:style>
  <w:style w:type="paragraph" w:customStyle="1" w:styleId="Style125">
    <w:name w:val="Style125"/>
    <w:basedOn w:val="Normal"/>
    <w:uiPriority w:val="99"/>
    <w:rsid w:val="00F94FBB"/>
    <w:pPr>
      <w:suppressAutoHyphens w:val="0"/>
      <w:autoSpaceDE w:val="0"/>
      <w:adjustRightInd w:val="0"/>
      <w:spacing w:line="202" w:lineRule="exact"/>
      <w:ind w:hanging="254"/>
      <w:jc w:val="left"/>
      <w:textAlignment w:val="auto"/>
    </w:pPr>
    <w:rPr>
      <w:rFonts w:ascii="Arial Unicode MS" w:eastAsia="Arial Unicode MS" w:cs="Arial Unicode MS"/>
      <w:kern w:val="0"/>
      <w:sz w:val="24"/>
      <w:szCs w:val="24"/>
      <w:lang w:val="es-PE" w:eastAsia="es-PE" w:bidi="ar-SA"/>
    </w:rPr>
  </w:style>
  <w:style w:type="paragraph" w:customStyle="1" w:styleId="Style79">
    <w:name w:val="Style79"/>
    <w:basedOn w:val="Normal"/>
    <w:uiPriority w:val="99"/>
    <w:rsid w:val="00F94FBB"/>
    <w:pPr>
      <w:suppressAutoHyphens w:val="0"/>
      <w:autoSpaceDE w:val="0"/>
      <w:adjustRightInd w:val="0"/>
      <w:jc w:val="left"/>
      <w:textAlignment w:val="auto"/>
    </w:pPr>
    <w:rPr>
      <w:rFonts w:ascii="Arial Unicode MS" w:eastAsia="Arial Unicode MS" w:cs="Arial Unicode MS"/>
      <w:kern w:val="0"/>
      <w:sz w:val="24"/>
      <w:szCs w:val="24"/>
      <w:lang w:val="es-PE" w:eastAsia="es-PE" w:bidi="ar-SA"/>
    </w:rPr>
  </w:style>
  <w:style w:type="character" w:customStyle="1" w:styleId="FontStyle141">
    <w:name w:val="Font Style141"/>
    <w:uiPriority w:val="99"/>
    <w:rsid w:val="00F94FBB"/>
    <w:rPr>
      <w:rFonts w:ascii="Arial Unicode MS" w:eastAsia="Arial Unicode MS" w:cs="Arial Unicode MS"/>
      <w:sz w:val="16"/>
      <w:szCs w:val="16"/>
    </w:rPr>
  </w:style>
  <w:style w:type="paragraph" w:customStyle="1" w:styleId="Style50">
    <w:name w:val="Style50"/>
    <w:basedOn w:val="Normal"/>
    <w:uiPriority w:val="99"/>
    <w:rsid w:val="00F94FBB"/>
    <w:pPr>
      <w:suppressAutoHyphens w:val="0"/>
      <w:autoSpaceDE w:val="0"/>
      <w:adjustRightInd w:val="0"/>
      <w:spacing w:line="240" w:lineRule="exact"/>
      <w:jc w:val="center"/>
      <w:textAlignment w:val="auto"/>
    </w:pPr>
    <w:rPr>
      <w:rFonts w:ascii="Arial Unicode MS" w:eastAsia="Arial Unicode MS" w:cs="Arial Unicode MS"/>
      <w:kern w:val="0"/>
      <w:sz w:val="24"/>
      <w:szCs w:val="24"/>
      <w:lang w:val="es-PE" w:eastAsia="es-PE" w:bidi="ar-SA"/>
    </w:rPr>
  </w:style>
  <w:style w:type="paragraph" w:customStyle="1" w:styleId="vero">
    <w:name w:val="vero"/>
    <w:basedOn w:val="Ttulo3"/>
    <w:rsid w:val="00F94FBB"/>
    <w:pPr>
      <w:numPr>
        <w:ilvl w:val="0"/>
        <w:numId w:val="0"/>
      </w:numPr>
      <w:suppressAutoHyphens w:val="0"/>
      <w:autoSpaceDN/>
      <w:adjustRightInd w:val="0"/>
      <w:spacing w:before="0"/>
    </w:pPr>
    <w:rPr>
      <w:rFonts w:ascii="Times New Roman" w:eastAsia="Times New Roman" w:hAnsi="Times New Roman" w:cs="Times New Roman"/>
      <w:b/>
      <w:bCs/>
      <w:color w:val="auto"/>
      <w:spacing w:val="-10"/>
      <w:kern w:val="28"/>
      <w:sz w:val="22"/>
      <w:szCs w:val="20"/>
      <w:lang w:eastAsia="x-none" w:bidi="ar-SA"/>
    </w:rPr>
  </w:style>
  <w:style w:type="paragraph" w:styleId="Textoindependiente2">
    <w:name w:val="Body Text 2"/>
    <w:basedOn w:val="Normal"/>
    <w:link w:val="Textoindependiente2Car"/>
    <w:uiPriority w:val="99"/>
    <w:semiHidden/>
    <w:unhideWhenUsed/>
    <w:rsid w:val="00F94FBB"/>
    <w:pPr>
      <w:widowControl/>
      <w:suppressAutoHyphens w:val="0"/>
      <w:autoSpaceDN/>
      <w:spacing w:after="120" w:line="480" w:lineRule="auto"/>
      <w:jc w:val="left"/>
      <w:textAlignment w:val="auto"/>
    </w:pPr>
    <w:rPr>
      <w:rFonts w:ascii="TimesNewRomanPS-BoldMT" w:eastAsia="Times New Roman" w:hAnsi="TimesNewRomanPS-BoldMT" w:cs="Times New Roman"/>
      <w:b/>
      <w:bCs/>
      <w:color w:val="000000"/>
      <w:kern w:val="0"/>
      <w:sz w:val="20"/>
      <w:szCs w:val="20"/>
      <w:lang w:val="es-CO" w:eastAsia="zh-CN" w:bidi="ar-SA"/>
    </w:rPr>
  </w:style>
  <w:style w:type="character" w:customStyle="1" w:styleId="Textoindependiente2Car1">
    <w:name w:val="Texto independiente 2 Car1"/>
    <w:basedOn w:val="Fuentedeprrafopredeter"/>
    <w:uiPriority w:val="99"/>
    <w:semiHidden/>
    <w:rsid w:val="00F94FBB"/>
    <w:rPr>
      <w:rFonts w:ascii="Calibri" w:hAnsi="Calibri"/>
      <w:sz w:val="22"/>
      <w:szCs w:val="20"/>
      <w:lang w:val="es-ES" w:eastAsia="es-ES"/>
    </w:rPr>
  </w:style>
  <w:style w:type="table" w:styleId="Cuadrculaclara-nfasis5">
    <w:name w:val="Light Grid Accent 5"/>
    <w:basedOn w:val="Tablanormal"/>
    <w:uiPriority w:val="62"/>
    <w:rsid w:val="00F94FBB"/>
    <w:pPr>
      <w:widowControl/>
      <w:autoSpaceDN/>
      <w:textAlignment w:val="auto"/>
    </w:pPr>
    <w:rPr>
      <w:rFonts w:ascii="Calibri" w:eastAsia="Calibri" w:hAnsi="Calibri" w:cs="Times New Roman"/>
      <w:kern w:val="0"/>
      <w:sz w:val="22"/>
      <w:szCs w:val="22"/>
      <w:lang w:val="es-PE" w:eastAsia="es-PE" w:bidi="ar-S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dobe Caslon Pro Bold" w:eastAsia="MS Gothic" w:hAnsi="Adobe Caslon Pro 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dobe Caslon Pro Bold" w:eastAsia="MS Gothic" w:hAnsi="Adobe Caslon Pro 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dobe Caslon Pro Bold" w:eastAsia="MS Gothic" w:hAnsi="Adobe Caslon Pro Bold" w:cs="Times New Roman"/>
        <w:b/>
        <w:bCs/>
      </w:rPr>
    </w:tblStylePr>
    <w:tblStylePr w:type="lastCol">
      <w:rPr>
        <w:rFonts w:ascii="Adobe Caslon Pro Bold" w:eastAsia="MS Gothic" w:hAnsi="Adobe Caslon Pro 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NormalWeb">
    <w:name w:val="Normal (Web)"/>
    <w:basedOn w:val="Normal"/>
    <w:uiPriority w:val="99"/>
    <w:unhideWhenUsed/>
    <w:rsid w:val="00F94FBB"/>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character" w:customStyle="1" w:styleId="Mencinsinresolver1">
    <w:name w:val="Mención sin resolver1"/>
    <w:basedOn w:val="Fuentedeprrafopredeter"/>
    <w:uiPriority w:val="99"/>
    <w:semiHidden/>
    <w:unhideWhenUsed/>
    <w:rsid w:val="008E3E42"/>
    <w:rPr>
      <w:color w:val="605E5C"/>
      <w:shd w:val="clear" w:color="auto" w:fill="E1DFDD"/>
    </w:rPr>
  </w:style>
  <w:style w:type="character" w:customStyle="1" w:styleId="normaltextrun">
    <w:name w:val="normaltextrun"/>
    <w:basedOn w:val="Fuentedeprrafopredeter"/>
    <w:rsid w:val="00CC7497"/>
  </w:style>
  <w:style w:type="character" w:customStyle="1" w:styleId="eop">
    <w:name w:val="eop"/>
    <w:basedOn w:val="Fuentedeprrafopredeter"/>
    <w:rsid w:val="00CC7497"/>
  </w:style>
  <w:style w:type="paragraph" w:customStyle="1" w:styleId="TableParagraph">
    <w:name w:val="Table Paragraph"/>
    <w:basedOn w:val="Normal"/>
    <w:uiPriority w:val="1"/>
    <w:qFormat/>
    <w:rsid w:val="00CC7497"/>
    <w:pPr>
      <w:suppressAutoHyphens w:val="0"/>
      <w:autoSpaceDE w:val="0"/>
      <w:jc w:val="left"/>
      <w:textAlignment w:val="auto"/>
    </w:pPr>
    <w:rPr>
      <w:rFonts w:eastAsia="Calibri" w:cs="Calibri"/>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265439">
      <w:bodyDiv w:val="1"/>
      <w:marLeft w:val="0"/>
      <w:marRight w:val="0"/>
      <w:marTop w:val="0"/>
      <w:marBottom w:val="0"/>
      <w:divBdr>
        <w:top w:val="none" w:sz="0" w:space="0" w:color="auto"/>
        <w:left w:val="none" w:sz="0" w:space="0" w:color="auto"/>
        <w:bottom w:val="none" w:sz="0" w:space="0" w:color="auto"/>
        <w:right w:val="none" w:sz="0" w:space="0" w:color="auto"/>
      </w:divBdr>
    </w:div>
    <w:div w:id="603462808">
      <w:bodyDiv w:val="1"/>
      <w:marLeft w:val="0"/>
      <w:marRight w:val="0"/>
      <w:marTop w:val="0"/>
      <w:marBottom w:val="0"/>
      <w:divBdr>
        <w:top w:val="none" w:sz="0" w:space="0" w:color="auto"/>
        <w:left w:val="none" w:sz="0" w:space="0" w:color="auto"/>
        <w:bottom w:val="none" w:sz="0" w:space="0" w:color="auto"/>
        <w:right w:val="none" w:sz="0" w:space="0" w:color="auto"/>
      </w:divBdr>
    </w:div>
    <w:div w:id="841897495">
      <w:bodyDiv w:val="1"/>
      <w:marLeft w:val="0"/>
      <w:marRight w:val="0"/>
      <w:marTop w:val="0"/>
      <w:marBottom w:val="0"/>
      <w:divBdr>
        <w:top w:val="none" w:sz="0" w:space="0" w:color="auto"/>
        <w:left w:val="none" w:sz="0" w:space="0" w:color="auto"/>
        <w:bottom w:val="none" w:sz="0" w:space="0" w:color="auto"/>
        <w:right w:val="none" w:sz="0" w:space="0" w:color="auto"/>
      </w:divBdr>
    </w:div>
    <w:div w:id="1528063032">
      <w:bodyDiv w:val="1"/>
      <w:marLeft w:val="0"/>
      <w:marRight w:val="0"/>
      <w:marTop w:val="0"/>
      <w:marBottom w:val="0"/>
      <w:divBdr>
        <w:top w:val="none" w:sz="0" w:space="0" w:color="auto"/>
        <w:left w:val="none" w:sz="0" w:space="0" w:color="auto"/>
        <w:bottom w:val="none" w:sz="0" w:space="0" w:color="auto"/>
        <w:right w:val="none" w:sz="0" w:space="0" w:color="auto"/>
      </w:divBdr>
      <w:divsChild>
        <w:div w:id="1973243988">
          <w:marLeft w:val="0"/>
          <w:marRight w:val="0"/>
          <w:marTop w:val="0"/>
          <w:marBottom w:val="0"/>
          <w:divBdr>
            <w:top w:val="none" w:sz="0" w:space="0" w:color="auto"/>
            <w:left w:val="none" w:sz="0" w:space="0" w:color="auto"/>
            <w:bottom w:val="none" w:sz="0" w:space="0" w:color="auto"/>
            <w:right w:val="none" w:sz="0" w:space="0" w:color="auto"/>
          </w:divBdr>
        </w:div>
        <w:div w:id="1402213445">
          <w:marLeft w:val="0"/>
          <w:marRight w:val="0"/>
          <w:marTop w:val="0"/>
          <w:marBottom w:val="0"/>
          <w:divBdr>
            <w:top w:val="none" w:sz="0" w:space="0" w:color="auto"/>
            <w:left w:val="none" w:sz="0" w:space="0" w:color="auto"/>
            <w:bottom w:val="none" w:sz="0" w:space="0" w:color="auto"/>
            <w:right w:val="none" w:sz="0" w:space="0" w:color="auto"/>
          </w:divBdr>
        </w:div>
        <w:div w:id="718015231">
          <w:marLeft w:val="0"/>
          <w:marRight w:val="0"/>
          <w:marTop w:val="0"/>
          <w:marBottom w:val="0"/>
          <w:divBdr>
            <w:top w:val="none" w:sz="0" w:space="0" w:color="auto"/>
            <w:left w:val="none" w:sz="0" w:space="0" w:color="auto"/>
            <w:bottom w:val="none" w:sz="0" w:space="0" w:color="auto"/>
            <w:right w:val="none" w:sz="0" w:space="0" w:color="auto"/>
          </w:divBdr>
        </w:div>
        <w:div w:id="672801942">
          <w:marLeft w:val="0"/>
          <w:marRight w:val="0"/>
          <w:marTop w:val="0"/>
          <w:marBottom w:val="0"/>
          <w:divBdr>
            <w:top w:val="none" w:sz="0" w:space="0" w:color="auto"/>
            <w:left w:val="none" w:sz="0" w:space="0" w:color="auto"/>
            <w:bottom w:val="none" w:sz="0" w:space="0" w:color="auto"/>
            <w:right w:val="none" w:sz="0" w:space="0" w:color="auto"/>
          </w:divBdr>
        </w:div>
        <w:div w:id="552614975">
          <w:marLeft w:val="0"/>
          <w:marRight w:val="0"/>
          <w:marTop w:val="0"/>
          <w:marBottom w:val="0"/>
          <w:divBdr>
            <w:top w:val="none" w:sz="0" w:space="0" w:color="auto"/>
            <w:left w:val="none" w:sz="0" w:space="0" w:color="auto"/>
            <w:bottom w:val="none" w:sz="0" w:space="0" w:color="auto"/>
            <w:right w:val="none" w:sz="0" w:space="0" w:color="auto"/>
          </w:divBdr>
        </w:div>
        <w:div w:id="644775365">
          <w:marLeft w:val="0"/>
          <w:marRight w:val="0"/>
          <w:marTop w:val="0"/>
          <w:marBottom w:val="0"/>
          <w:divBdr>
            <w:top w:val="none" w:sz="0" w:space="0" w:color="auto"/>
            <w:left w:val="none" w:sz="0" w:space="0" w:color="auto"/>
            <w:bottom w:val="none" w:sz="0" w:space="0" w:color="auto"/>
            <w:right w:val="none" w:sz="0" w:space="0" w:color="auto"/>
          </w:divBdr>
        </w:div>
        <w:div w:id="650213595">
          <w:marLeft w:val="0"/>
          <w:marRight w:val="0"/>
          <w:marTop w:val="0"/>
          <w:marBottom w:val="0"/>
          <w:divBdr>
            <w:top w:val="none" w:sz="0" w:space="0" w:color="auto"/>
            <w:left w:val="none" w:sz="0" w:space="0" w:color="auto"/>
            <w:bottom w:val="none" w:sz="0" w:space="0" w:color="auto"/>
            <w:right w:val="none" w:sz="0" w:space="0" w:color="auto"/>
          </w:divBdr>
        </w:div>
        <w:div w:id="1696272210">
          <w:marLeft w:val="0"/>
          <w:marRight w:val="0"/>
          <w:marTop w:val="0"/>
          <w:marBottom w:val="0"/>
          <w:divBdr>
            <w:top w:val="none" w:sz="0" w:space="0" w:color="auto"/>
            <w:left w:val="none" w:sz="0" w:space="0" w:color="auto"/>
            <w:bottom w:val="none" w:sz="0" w:space="0" w:color="auto"/>
            <w:right w:val="none" w:sz="0" w:space="0" w:color="auto"/>
          </w:divBdr>
        </w:div>
      </w:divsChild>
    </w:div>
    <w:div w:id="1572227561">
      <w:bodyDiv w:val="1"/>
      <w:marLeft w:val="0"/>
      <w:marRight w:val="0"/>
      <w:marTop w:val="0"/>
      <w:marBottom w:val="0"/>
      <w:divBdr>
        <w:top w:val="none" w:sz="0" w:space="0" w:color="auto"/>
        <w:left w:val="none" w:sz="0" w:space="0" w:color="auto"/>
        <w:bottom w:val="none" w:sz="0" w:space="0" w:color="auto"/>
        <w:right w:val="none" w:sz="0" w:space="0" w:color="auto"/>
      </w:divBdr>
    </w:div>
    <w:div w:id="1940671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cosistemas@proinnovate.gob.p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7BDF7FA-D3EA-43D2-A99B-5999DF940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1971</Words>
  <Characters>10842</Characters>
  <Application>Microsoft Office Word</Application>
  <DocSecurity>0</DocSecurity>
  <Lines>90</Lines>
  <Paragraphs>25</Paragraphs>
  <ScaleCrop>false</ScaleCrop>
  <Company>Hewlett-Packard Company</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Krystel Carranza</cp:lastModifiedBy>
  <cp:revision>2</cp:revision>
  <cp:lastPrinted>2020-02-20T19:32:00Z</cp:lastPrinted>
  <dcterms:created xsi:type="dcterms:W3CDTF">2023-02-07T22:42:00Z</dcterms:created>
  <dcterms:modified xsi:type="dcterms:W3CDTF">2023-02-07T22:42:00Z</dcterms:modified>
</cp:coreProperties>
</file>